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3AAB" w14:textId="77777777" w:rsidR="0098510E" w:rsidRDefault="0098510E" w:rsidP="0098510E">
      <w:pPr>
        <w:spacing w:before="380" w:after="140" w:line="288" w:lineRule="auto"/>
        <w:outlineLvl w:val="0"/>
        <w:rPr>
          <w:rFonts w:eastAsia="等线"/>
          <w:b/>
          <w:sz w:val="36"/>
        </w:rPr>
      </w:pPr>
      <w:bookmarkStart w:id="0" w:name="heading_11"/>
      <w:r>
        <w:rPr>
          <w:rFonts w:eastAsia="等线" w:hint="eastAsia"/>
          <w:b/>
          <w:sz w:val="36"/>
          <w:lang w:eastAsia="zh-CN"/>
        </w:rPr>
        <w:t>附件</w:t>
      </w:r>
      <w:r>
        <w:rPr>
          <w:rFonts w:eastAsia="等线"/>
          <w:b/>
          <w:sz w:val="36"/>
        </w:rPr>
        <w:t>1</w:t>
      </w:r>
    </w:p>
    <w:p w14:paraId="340A6C44" w14:textId="77777777" w:rsidR="0098510E" w:rsidRDefault="0098510E" w:rsidP="0098510E">
      <w:pPr>
        <w:pStyle w:val="1"/>
        <w:jc w:val="center"/>
        <w:rPr>
          <w:lang w:eastAsia="zh-CN"/>
        </w:rPr>
      </w:pPr>
      <w:proofErr w:type="spellStart"/>
      <w:r>
        <w:t>推荐</w:t>
      </w:r>
      <w:bookmarkEnd w:id="0"/>
      <w:proofErr w:type="spellEnd"/>
      <w:r>
        <w:rPr>
          <w:rFonts w:hint="eastAsia"/>
          <w:lang w:eastAsia="zh-CN"/>
        </w:rPr>
        <w:t>文章</w:t>
      </w:r>
    </w:p>
    <w:p w14:paraId="0EE844BF" w14:textId="77777777" w:rsidR="0098510E" w:rsidRDefault="0098510E" w:rsidP="0098510E">
      <w:pPr>
        <w:widowControl w:val="0"/>
        <w:kinsoku/>
        <w:autoSpaceDE/>
        <w:autoSpaceDN/>
        <w:adjustRightInd/>
        <w:snapToGrid/>
        <w:spacing w:before="320"/>
        <w:jc w:val="both"/>
        <w:textAlignment w:val="auto"/>
        <w:outlineLvl w:val="1"/>
      </w:pPr>
      <w:bookmarkStart w:id="1" w:name="heading_12"/>
      <w:r>
        <w:rPr>
          <w:rFonts w:eastAsia="等线"/>
          <w:color w:val="3370FF"/>
        </w:rPr>
        <w:t xml:space="preserve">1. </w:t>
      </w:r>
      <w:proofErr w:type="spellStart"/>
      <w:r>
        <w:rPr>
          <w:rFonts w:eastAsia="等线"/>
          <w:b/>
        </w:rPr>
        <w:t>中国风物</w:t>
      </w:r>
      <w:proofErr w:type="spellEnd"/>
      <w:r>
        <w:rPr>
          <w:rFonts w:eastAsia="等线"/>
          <w:b/>
        </w:rPr>
        <w:t xml:space="preserve"> Chinese Cultural Icons </w:t>
      </w:r>
      <w:bookmarkEnd w:id="1"/>
    </w:p>
    <w:p w14:paraId="7FA21745" w14:textId="77777777" w:rsidR="0098510E" w:rsidRDefault="0098510E" w:rsidP="0098510E">
      <w:pPr>
        <w:widowControl w:val="0"/>
        <w:kinsoku/>
        <w:autoSpaceDE/>
        <w:autoSpaceDN/>
        <w:adjustRightInd/>
        <w:snapToGrid/>
        <w:spacing w:before="300"/>
        <w:jc w:val="both"/>
        <w:textAlignment w:val="auto"/>
        <w:outlineLvl w:val="2"/>
      </w:pPr>
      <w:bookmarkStart w:id="2" w:name="heading_13"/>
      <w:proofErr w:type="spellStart"/>
      <w:r>
        <w:rPr>
          <w:rFonts w:eastAsia="等线"/>
          <w:b/>
          <w:sz w:val="30"/>
        </w:rPr>
        <w:t>泰山</w:t>
      </w:r>
      <w:proofErr w:type="spellEnd"/>
      <w:r>
        <w:rPr>
          <w:rFonts w:eastAsia="等线" w:hint="eastAsia"/>
          <w:b/>
          <w:sz w:val="30"/>
          <w:lang w:eastAsia="zh-CN"/>
        </w:rPr>
        <w:t xml:space="preserve"> </w:t>
      </w:r>
      <w:proofErr w:type="spellStart"/>
      <w:r>
        <w:rPr>
          <w:rFonts w:eastAsia="等线"/>
          <w:b/>
          <w:sz w:val="30"/>
        </w:rPr>
        <w:t>登泰山而小天下</w:t>
      </w:r>
      <w:proofErr w:type="spellEnd"/>
      <w:r>
        <w:rPr>
          <w:rFonts w:eastAsia="等线"/>
          <w:b/>
          <w:sz w:val="30"/>
        </w:rPr>
        <w:t xml:space="preserve"> Mount Tai: Mountain of All Mountains </w:t>
      </w:r>
      <w:bookmarkEnd w:id="2"/>
    </w:p>
    <w:p w14:paraId="0863A1A3" w14:textId="77777777" w:rsidR="0098510E" w:rsidRDefault="0098510E" w:rsidP="0098510E">
      <w:pPr>
        <w:widowControl w:val="0"/>
        <w:kinsoku/>
        <w:autoSpaceDE/>
        <w:autoSpaceDN/>
        <w:adjustRightInd/>
        <w:snapToGrid/>
        <w:spacing w:before="300"/>
        <w:jc w:val="both"/>
        <w:textAlignment w:val="auto"/>
        <w:outlineLvl w:val="2"/>
      </w:pPr>
      <w:bookmarkStart w:id="3" w:name="heading_14"/>
      <w:r>
        <w:rPr>
          <w:rFonts w:eastAsia="等线"/>
          <w:b/>
          <w:sz w:val="30"/>
        </w:rPr>
        <w:t>--</w:t>
      </w:r>
      <w:r>
        <w:rPr>
          <w:rFonts w:eastAsia="等线"/>
          <w:b/>
          <w:sz w:val="30"/>
        </w:rPr>
        <w:t>《</w:t>
      </w:r>
      <w:proofErr w:type="spellStart"/>
      <w:r>
        <w:rPr>
          <w:rFonts w:eastAsia="等线"/>
          <w:b/>
          <w:sz w:val="30"/>
        </w:rPr>
        <w:t>用英语讲中国故事</w:t>
      </w:r>
      <w:proofErr w:type="spellEnd"/>
      <w:r>
        <w:rPr>
          <w:rFonts w:eastAsia="等线"/>
          <w:b/>
          <w:sz w:val="30"/>
        </w:rPr>
        <w:t>》（提高级）</w:t>
      </w:r>
      <w:r>
        <w:rPr>
          <w:rFonts w:eastAsia="等线"/>
          <w:b/>
          <w:sz w:val="30"/>
        </w:rPr>
        <w:t>P25-28</w:t>
      </w:r>
      <w:bookmarkEnd w:id="3"/>
    </w:p>
    <w:p w14:paraId="713CAF85" w14:textId="77777777" w:rsidR="0098510E" w:rsidRDefault="0098510E" w:rsidP="0098510E">
      <w:pPr>
        <w:widowControl w:val="0"/>
        <w:kinsoku/>
        <w:autoSpaceDE/>
        <w:autoSpaceDN/>
        <w:adjustRightInd/>
        <w:snapToGrid/>
        <w:spacing w:before="120"/>
        <w:jc w:val="both"/>
        <w:textAlignment w:val="auto"/>
      </w:pPr>
      <w:r>
        <w:rPr>
          <w:rFonts w:eastAsia="等线"/>
          <w:sz w:val="22"/>
        </w:rPr>
        <w:t>Confucius and his disciple set out from the east route, heading north after passing the One Heaven Gate. Soon the path grew rugged. Confucius slowed his steps, breathing heavily. Each step became harder than the last.</w:t>
      </w:r>
    </w:p>
    <w:p w14:paraId="40268232" w14:textId="77777777" w:rsidR="0098510E" w:rsidRDefault="0098510E" w:rsidP="0098510E">
      <w:pPr>
        <w:widowControl w:val="0"/>
        <w:kinsoku/>
        <w:autoSpaceDE/>
        <w:autoSpaceDN/>
        <w:adjustRightInd/>
        <w:snapToGrid/>
        <w:spacing w:before="120"/>
        <w:jc w:val="both"/>
        <w:textAlignment w:val="auto"/>
      </w:pPr>
      <w:r>
        <w:rPr>
          <w:rFonts w:eastAsia="等线"/>
          <w:sz w:val="22"/>
        </w:rPr>
        <w:t>“Master, maybe you should rest,” his disciple said. “We don’t have to reach the top.”</w:t>
      </w:r>
    </w:p>
    <w:p w14:paraId="205D7BD4" w14:textId="77777777" w:rsidR="0098510E" w:rsidRDefault="0098510E" w:rsidP="0098510E">
      <w:pPr>
        <w:widowControl w:val="0"/>
        <w:kinsoku/>
        <w:autoSpaceDE/>
        <w:autoSpaceDN/>
        <w:adjustRightInd/>
        <w:snapToGrid/>
        <w:spacing w:before="120"/>
        <w:jc w:val="both"/>
        <w:textAlignment w:val="auto"/>
      </w:pPr>
      <w:r>
        <w:rPr>
          <w:rFonts w:eastAsia="等线"/>
          <w:sz w:val="22"/>
        </w:rPr>
        <w:t>Confucius looked back at the long road they had traveled and replied earnestly:</w:t>
      </w:r>
    </w:p>
    <w:p w14:paraId="3D642851"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“Do you see? This road is like life itself—filled with thorns and bumps. I have faced rejection and denial many times, but I have never given up or lowered my expectations. We must reach the summit!”</w:t>
      </w:r>
    </w:p>
    <w:p w14:paraId="466B7D06" w14:textId="77777777" w:rsidR="0098510E" w:rsidRDefault="0098510E" w:rsidP="0098510E">
      <w:pPr>
        <w:widowControl w:val="0"/>
        <w:kinsoku/>
        <w:autoSpaceDE/>
        <w:autoSpaceDN/>
        <w:adjustRightInd/>
        <w:snapToGrid/>
        <w:spacing w:before="120"/>
        <w:jc w:val="both"/>
        <w:textAlignment w:val="auto"/>
      </w:pPr>
      <w:r>
        <w:rPr>
          <w:rFonts w:eastAsia="等线"/>
          <w:sz w:val="22"/>
        </w:rPr>
        <w:t>The disciple, moved by his determination, said no more.</w:t>
      </w:r>
    </w:p>
    <w:p w14:paraId="24A8219A" w14:textId="77777777" w:rsidR="0098510E" w:rsidRDefault="0098510E" w:rsidP="0098510E">
      <w:pPr>
        <w:widowControl w:val="0"/>
        <w:kinsoku/>
        <w:autoSpaceDE/>
        <w:autoSpaceDN/>
        <w:adjustRightInd/>
        <w:snapToGrid/>
        <w:spacing w:before="120"/>
        <w:jc w:val="both"/>
        <w:textAlignment w:val="auto"/>
      </w:pPr>
      <w:r>
        <w:rPr>
          <w:rFonts w:eastAsia="等线"/>
          <w:sz w:val="22"/>
        </w:rPr>
        <w:t>At last, they reached the peak. Looking out over the rolling sea of clouds, Confucius exclaimed:</w:t>
      </w:r>
    </w:p>
    <w:p w14:paraId="611DE34A"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“Only by climbing Mount Tai can one see the world so small beneath! Now pain and hardship seem insignificant. Standing high allows us to see far, to broaden our vision, and to expand our hearts. Now I understand why emperors and kings held their ceremonies here."</w:t>
      </w:r>
    </w:p>
    <w:p w14:paraId="52A57FA0" w14:textId="77777777" w:rsidR="0098510E" w:rsidRDefault="0098510E" w:rsidP="0098510E">
      <w:pPr>
        <w:widowControl w:val="0"/>
        <w:kinsoku/>
        <w:autoSpaceDE/>
        <w:autoSpaceDN/>
        <w:adjustRightInd/>
        <w:snapToGrid/>
        <w:spacing w:before="320"/>
        <w:jc w:val="both"/>
        <w:textAlignment w:val="auto"/>
        <w:outlineLvl w:val="1"/>
      </w:pPr>
      <w:bookmarkStart w:id="4" w:name="heading_15"/>
      <w:r>
        <w:rPr>
          <w:rFonts w:eastAsia="等线"/>
          <w:color w:val="3370FF"/>
        </w:rPr>
        <w:lastRenderedPageBreak/>
        <w:t xml:space="preserve">2. </w:t>
      </w:r>
      <w:proofErr w:type="spellStart"/>
      <w:r>
        <w:rPr>
          <w:rFonts w:eastAsia="等线"/>
          <w:b/>
        </w:rPr>
        <w:t>中国习俗</w:t>
      </w:r>
      <w:proofErr w:type="spellEnd"/>
      <w:r>
        <w:rPr>
          <w:rFonts w:eastAsia="等线"/>
          <w:b/>
        </w:rPr>
        <w:t xml:space="preserve"> Chinese Customs </w:t>
      </w:r>
      <w:bookmarkEnd w:id="4"/>
    </w:p>
    <w:p w14:paraId="321DECA0" w14:textId="77777777" w:rsidR="0098510E" w:rsidRDefault="0098510E" w:rsidP="0098510E">
      <w:pPr>
        <w:widowControl w:val="0"/>
        <w:kinsoku/>
        <w:autoSpaceDE/>
        <w:autoSpaceDN/>
        <w:adjustRightInd/>
        <w:snapToGrid/>
        <w:spacing w:before="300"/>
        <w:jc w:val="both"/>
        <w:textAlignment w:val="auto"/>
        <w:outlineLvl w:val="2"/>
      </w:pPr>
      <w:bookmarkStart w:id="5" w:name="heading_16"/>
      <w:proofErr w:type="spellStart"/>
      <w:r>
        <w:rPr>
          <w:rFonts w:eastAsia="等线"/>
          <w:b/>
          <w:sz w:val="30"/>
        </w:rPr>
        <w:t>元宵节</w:t>
      </w:r>
      <w:proofErr w:type="spellEnd"/>
      <w:r>
        <w:rPr>
          <w:rFonts w:eastAsia="等线"/>
          <w:b/>
          <w:sz w:val="30"/>
        </w:rPr>
        <w:t xml:space="preserve"> </w:t>
      </w:r>
      <w:proofErr w:type="spellStart"/>
      <w:r>
        <w:rPr>
          <w:rFonts w:eastAsia="等线"/>
          <w:b/>
          <w:sz w:val="30"/>
        </w:rPr>
        <w:t>元宵猜灯谜</w:t>
      </w:r>
      <w:r>
        <w:rPr>
          <w:rFonts w:eastAsia="等线"/>
          <w:b/>
          <w:sz w:val="30"/>
        </w:rPr>
        <w:t>The</w:t>
      </w:r>
      <w:proofErr w:type="spellEnd"/>
      <w:r>
        <w:rPr>
          <w:rFonts w:eastAsia="等线"/>
          <w:b/>
          <w:sz w:val="30"/>
        </w:rPr>
        <w:t xml:space="preserve"> Lantern Festival: Day for Solving Riddles</w:t>
      </w:r>
      <w:bookmarkEnd w:id="5"/>
    </w:p>
    <w:p w14:paraId="410B8540" w14:textId="77777777" w:rsidR="0098510E" w:rsidRDefault="0098510E" w:rsidP="0098510E">
      <w:pPr>
        <w:widowControl w:val="0"/>
        <w:kinsoku/>
        <w:autoSpaceDE/>
        <w:autoSpaceDN/>
        <w:adjustRightInd/>
        <w:snapToGrid/>
        <w:spacing w:before="300"/>
        <w:jc w:val="both"/>
        <w:textAlignment w:val="auto"/>
        <w:outlineLvl w:val="2"/>
      </w:pPr>
      <w:bookmarkStart w:id="6" w:name="heading_17"/>
      <w:r>
        <w:rPr>
          <w:rFonts w:eastAsia="等线"/>
          <w:b/>
          <w:sz w:val="30"/>
        </w:rPr>
        <w:t>--</w:t>
      </w:r>
      <w:r>
        <w:rPr>
          <w:rFonts w:eastAsia="等线"/>
          <w:b/>
          <w:sz w:val="30"/>
        </w:rPr>
        <w:t>《</w:t>
      </w:r>
      <w:proofErr w:type="spellStart"/>
      <w:r>
        <w:rPr>
          <w:rFonts w:eastAsia="等线"/>
          <w:b/>
          <w:sz w:val="30"/>
        </w:rPr>
        <w:t>用英语讲中国故事》提高级</w:t>
      </w:r>
      <w:proofErr w:type="spellEnd"/>
      <w:r>
        <w:rPr>
          <w:rFonts w:eastAsia="等线"/>
          <w:b/>
          <w:sz w:val="30"/>
        </w:rPr>
        <w:t xml:space="preserve"> P37-40</w:t>
      </w:r>
      <w:bookmarkEnd w:id="6"/>
    </w:p>
    <w:p w14:paraId="7203BAE5" w14:textId="77777777" w:rsidR="0098510E" w:rsidRDefault="0098510E" w:rsidP="0098510E">
      <w:pPr>
        <w:widowControl w:val="0"/>
        <w:kinsoku/>
        <w:autoSpaceDE/>
        <w:autoSpaceDN/>
        <w:adjustRightInd/>
        <w:snapToGrid/>
        <w:spacing w:before="120"/>
        <w:jc w:val="both"/>
        <w:textAlignment w:val="auto"/>
      </w:pPr>
      <w:r>
        <w:rPr>
          <w:rFonts w:eastAsia="等线"/>
          <w:sz w:val="22"/>
        </w:rPr>
        <w:t>Early on the evening of the Lantern Festival, when people were gathering on the streets, Wang Shao managed to draw a crowd, including the village patriarchs, to the evil local landlord’s door. More and more people came, talking and yelling.</w:t>
      </w:r>
    </w:p>
    <w:p w14:paraId="1425CA72"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The landlord, nicknamed </w:t>
      </w:r>
      <w:proofErr w:type="gramStart"/>
      <w:r>
        <w:rPr>
          <w:rFonts w:eastAsia="等线"/>
          <w:sz w:val="22"/>
        </w:rPr>
        <w:t>&lt;“</w:t>
      </w:r>
      <w:proofErr w:type="gramEnd"/>
      <w:r>
        <w:rPr>
          <w:rFonts w:eastAsia="等线"/>
          <w:sz w:val="22"/>
        </w:rPr>
        <w:t>Laughing Tiger,”&gt; could not sit still inside. Finally, he stormed outside, only to hear Wang Shao reading aloud a limerick written on the lantern he was carrying:</w:t>
      </w:r>
    </w:p>
    <w:p w14:paraId="08D43695"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“A pointy head and a skinny white body, this thing weighs less than a gram. Its eye grows on its butt, and it knows only what you wear and not what you are.”</w:t>
      </w:r>
    </w:p>
    <w:p w14:paraId="503EAA53"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“Everyone, guess what it is!” Wang repeated.</w:t>
      </w:r>
    </w:p>
    <w:p w14:paraId="0F1914D6"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The crowd burst out laughing, casting contemptuous looks at the &lt;brass beast&gt; on the landlord’s door. Even the patriarchs could not help but laugh.</w:t>
      </w:r>
    </w:p>
    <w:p w14:paraId="504111AF"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The landlord perceived the sarcasm but dared not act. “How dare you insult me!” he shouted.</w:t>
      </w:r>
    </w:p>
    <w:p w14:paraId="6B504C66"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“Sir, I only gave you a riddle,” Wang replied. “The answer is simply ‘a needle.’ Surely you misunderstood.”</w:t>
      </w:r>
    </w:p>
    <w:p w14:paraId="028FDF7E"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 The landlord, unable to retaliate, left in disgrace while the crowd cheered. Thus, lantern riddles became a beloved festival custom.</w:t>
      </w:r>
    </w:p>
    <w:p w14:paraId="647D90C1" w14:textId="77777777" w:rsidR="0098510E" w:rsidRDefault="0098510E" w:rsidP="0098510E">
      <w:pPr>
        <w:widowControl w:val="0"/>
        <w:kinsoku/>
        <w:autoSpaceDE/>
        <w:autoSpaceDN/>
        <w:adjustRightInd/>
        <w:snapToGrid/>
        <w:spacing w:before="320"/>
        <w:jc w:val="both"/>
        <w:textAlignment w:val="auto"/>
        <w:outlineLvl w:val="1"/>
      </w:pPr>
      <w:bookmarkStart w:id="7" w:name="heading_18"/>
      <w:r>
        <w:rPr>
          <w:rFonts w:eastAsia="等线"/>
          <w:color w:val="3370FF"/>
        </w:rPr>
        <w:lastRenderedPageBreak/>
        <w:t xml:space="preserve">3. </w:t>
      </w:r>
      <w:proofErr w:type="spellStart"/>
      <w:r>
        <w:rPr>
          <w:rFonts w:eastAsia="等线"/>
          <w:b/>
        </w:rPr>
        <w:t>中国人物</w:t>
      </w:r>
      <w:proofErr w:type="spellEnd"/>
      <w:r>
        <w:rPr>
          <w:rFonts w:eastAsia="等线"/>
          <w:b/>
        </w:rPr>
        <w:t xml:space="preserve"> Chinese Sages and Great Figures </w:t>
      </w:r>
      <w:bookmarkEnd w:id="7"/>
    </w:p>
    <w:p w14:paraId="40272DDB" w14:textId="77777777" w:rsidR="0098510E" w:rsidRDefault="0098510E" w:rsidP="0098510E">
      <w:pPr>
        <w:widowControl w:val="0"/>
        <w:kinsoku/>
        <w:autoSpaceDE/>
        <w:autoSpaceDN/>
        <w:adjustRightInd/>
        <w:snapToGrid/>
        <w:spacing w:before="300"/>
        <w:jc w:val="both"/>
        <w:textAlignment w:val="auto"/>
        <w:outlineLvl w:val="2"/>
      </w:pPr>
      <w:bookmarkStart w:id="8" w:name="heading_19"/>
      <w:proofErr w:type="spellStart"/>
      <w:proofErr w:type="gramStart"/>
      <w:r>
        <w:rPr>
          <w:rFonts w:eastAsia="等线"/>
          <w:b/>
          <w:sz w:val="30"/>
        </w:rPr>
        <w:t>诸葛亮</w:t>
      </w:r>
      <w:proofErr w:type="spellEnd"/>
      <w:r>
        <w:rPr>
          <w:rFonts w:eastAsia="等线"/>
          <w:b/>
          <w:sz w:val="30"/>
        </w:rPr>
        <w:t xml:space="preserve">  </w:t>
      </w:r>
      <w:proofErr w:type="spellStart"/>
      <w:r>
        <w:rPr>
          <w:rFonts w:eastAsia="等线"/>
          <w:b/>
          <w:sz w:val="30"/>
        </w:rPr>
        <w:t>忠诚智者诸葛亮</w:t>
      </w:r>
      <w:proofErr w:type="spellEnd"/>
      <w:proofErr w:type="gramEnd"/>
      <w:r>
        <w:rPr>
          <w:rFonts w:eastAsia="等线"/>
          <w:b/>
          <w:sz w:val="30"/>
        </w:rPr>
        <w:t xml:space="preserve"> </w:t>
      </w:r>
      <w:proofErr w:type="spellStart"/>
      <w:r>
        <w:rPr>
          <w:rFonts w:eastAsia="等线"/>
          <w:b/>
          <w:sz w:val="30"/>
        </w:rPr>
        <w:t>Zhuge</w:t>
      </w:r>
      <w:proofErr w:type="spellEnd"/>
      <w:r>
        <w:rPr>
          <w:rFonts w:eastAsia="等线"/>
          <w:b/>
          <w:sz w:val="30"/>
        </w:rPr>
        <w:t xml:space="preserve"> Liang: Much More Than Just Wit</w:t>
      </w:r>
      <w:bookmarkEnd w:id="8"/>
    </w:p>
    <w:p w14:paraId="3A171110" w14:textId="77777777" w:rsidR="0098510E" w:rsidRDefault="0098510E" w:rsidP="0098510E">
      <w:pPr>
        <w:widowControl w:val="0"/>
        <w:kinsoku/>
        <w:autoSpaceDE/>
        <w:autoSpaceDN/>
        <w:adjustRightInd/>
        <w:snapToGrid/>
        <w:spacing w:before="300"/>
        <w:jc w:val="both"/>
        <w:textAlignment w:val="auto"/>
        <w:outlineLvl w:val="2"/>
        <w:rPr>
          <w:lang w:eastAsia="zh-CN"/>
        </w:rPr>
      </w:pPr>
      <w:bookmarkStart w:id="9" w:name="heading_20"/>
      <w:r>
        <w:rPr>
          <w:rFonts w:eastAsia="等线"/>
          <w:b/>
          <w:sz w:val="30"/>
          <w:lang w:eastAsia="zh-CN"/>
        </w:rPr>
        <w:t>--</w:t>
      </w:r>
      <w:r>
        <w:rPr>
          <w:rFonts w:eastAsia="等线"/>
          <w:b/>
          <w:sz w:val="30"/>
          <w:lang w:eastAsia="zh-CN"/>
        </w:rPr>
        <w:t>《用英语讲中国故事》提高级</w:t>
      </w:r>
      <w:r>
        <w:rPr>
          <w:rFonts w:eastAsia="等线"/>
          <w:b/>
          <w:sz w:val="30"/>
          <w:lang w:eastAsia="zh-CN"/>
        </w:rPr>
        <w:t xml:space="preserve"> P111-113</w:t>
      </w:r>
      <w:bookmarkEnd w:id="9"/>
    </w:p>
    <w:p w14:paraId="21F658DF" w14:textId="77777777" w:rsidR="0098510E" w:rsidRDefault="0098510E" w:rsidP="0098510E">
      <w:pPr>
        <w:widowControl w:val="0"/>
        <w:kinsoku/>
        <w:autoSpaceDE/>
        <w:autoSpaceDN/>
        <w:adjustRightInd/>
        <w:snapToGrid/>
        <w:spacing w:before="120"/>
        <w:jc w:val="both"/>
        <w:textAlignment w:val="auto"/>
      </w:pPr>
      <w:proofErr w:type="spellStart"/>
      <w:r>
        <w:rPr>
          <w:rFonts w:eastAsia="等线"/>
          <w:sz w:val="22"/>
        </w:rPr>
        <w:t>Zhuge</w:t>
      </w:r>
      <w:proofErr w:type="spellEnd"/>
      <w:r>
        <w:rPr>
          <w:rFonts w:eastAsia="等线"/>
          <w:sz w:val="22"/>
        </w:rPr>
        <w:t xml:space="preserve"> Liang once appointed Ma </w:t>
      </w:r>
      <w:proofErr w:type="spellStart"/>
      <w:r>
        <w:rPr>
          <w:rFonts w:eastAsia="等线"/>
          <w:sz w:val="22"/>
        </w:rPr>
        <w:t>Su</w:t>
      </w:r>
      <w:proofErr w:type="spellEnd"/>
      <w:r>
        <w:rPr>
          <w:rFonts w:eastAsia="等线"/>
          <w:sz w:val="22"/>
        </w:rPr>
        <w:t xml:space="preserve"> to guard </w:t>
      </w:r>
      <w:proofErr w:type="spellStart"/>
      <w:r>
        <w:rPr>
          <w:rFonts w:eastAsia="等线"/>
          <w:sz w:val="22"/>
        </w:rPr>
        <w:t>Jieting</w:t>
      </w:r>
      <w:proofErr w:type="spellEnd"/>
      <w:r>
        <w:rPr>
          <w:rFonts w:eastAsia="等线"/>
          <w:sz w:val="22"/>
        </w:rPr>
        <w:t xml:space="preserve">, but the position was soon taken by </w:t>
      </w:r>
      <w:proofErr w:type="spellStart"/>
      <w:r>
        <w:rPr>
          <w:rFonts w:eastAsia="等线"/>
          <w:sz w:val="22"/>
        </w:rPr>
        <w:t>Sima</w:t>
      </w:r>
      <w:proofErr w:type="spellEnd"/>
      <w:r>
        <w:rPr>
          <w:rFonts w:eastAsia="等线"/>
          <w:sz w:val="22"/>
        </w:rPr>
        <w:t xml:space="preserve"> Yi and his 150,000 troops, who then marched straight toward Xicheng, where </w:t>
      </w:r>
      <w:proofErr w:type="spellStart"/>
      <w:r>
        <w:rPr>
          <w:rFonts w:eastAsia="等线"/>
          <w:sz w:val="22"/>
        </w:rPr>
        <w:t>Zhuge</w:t>
      </w:r>
      <w:proofErr w:type="spellEnd"/>
      <w:r>
        <w:rPr>
          <w:rFonts w:eastAsia="等线"/>
          <w:sz w:val="22"/>
        </w:rPr>
        <w:t xml:space="preserve"> Liang was based. At that time, he had no army by his side, only civil officials. Everyone panicked—should they flee the city or fight to the death?</w:t>
      </w:r>
    </w:p>
    <w:p w14:paraId="02BC367C"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But </w:t>
      </w:r>
      <w:proofErr w:type="spellStart"/>
      <w:r>
        <w:rPr>
          <w:rFonts w:eastAsia="等线"/>
          <w:sz w:val="22"/>
        </w:rPr>
        <w:t>Zhuge</w:t>
      </w:r>
      <w:proofErr w:type="spellEnd"/>
      <w:r>
        <w:rPr>
          <w:rFonts w:eastAsia="等线"/>
          <w:sz w:val="22"/>
        </w:rPr>
        <w:t xml:space="preserve"> Liang remained calm. He ordered all flags to be hidden, and had his soldiers change into civilian clothes, sweeping the streets as if nothing had happened. As for himself, he put on a robe, tied his head scarf, and with two young attendants beside him, sat on the city wall burning incense and playing the zither.</w:t>
      </w:r>
    </w:p>
    <w:p w14:paraId="0982F3DD"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When </w:t>
      </w:r>
      <w:proofErr w:type="spellStart"/>
      <w:r>
        <w:rPr>
          <w:rFonts w:eastAsia="等线"/>
          <w:sz w:val="22"/>
        </w:rPr>
        <w:t>Sima</w:t>
      </w:r>
      <w:proofErr w:type="spellEnd"/>
      <w:r>
        <w:rPr>
          <w:rFonts w:eastAsia="等线"/>
          <w:sz w:val="22"/>
        </w:rPr>
        <w:t xml:space="preserve"> Yi’s army arrived, they saw the wide-open gate, no signs of panic, and </w:t>
      </w:r>
      <w:proofErr w:type="spellStart"/>
      <w:r>
        <w:rPr>
          <w:rFonts w:eastAsia="等线"/>
          <w:sz w:val="22"/>
        </w:rPr>
        <w:t>Zhuge</w:t>
      </w:r>
      <w:proofErr w:type="spellEnd"/>
      <w:r>
        <w:rPr>
          <w:rFonts w:eastAsia="等线"/>
          <w:sz w:val="22"/>
        </w:rPr>
        <w:t xml:space="preserve"> Liang sitting serenely. </w:t>
      </w:r>
      <w:proofErr w:type="spellStart"/>
      <w:r>
        <w:rPr>
          <w:rFonts w:eastAsia="等线"/>
          <w:sz w:val="22"/>
        </w:rPr>
        <w:t>Sima</w:t>
      </w:r>
      <w:proofErr w:type="spellEnd"/>
      <w:r>
        <w:rPr>
          <w:rFonts w:eastAsia="等线"/>
          <w:sz w:val="22"/>
        </w:rPr>
        <w:t xml:space="preserve"> Yi thought to himself: “</w:t>
      </w:r>
      <w:proofErr w:type="spellStart"/>
      <w:r>
        <w:rPr>
          <w:rFonts w:eastAsia="等线"/>
          <w:sz w:val="22"/>
        </w:rPr>
        <w:t>Zhuge</w:t>
      </w:r>
      <w:proofErr w:type="spellEnd"/>
      <w:r>
        <w:rPr>
          <w:rFonts w:eastAsia="等线"/>
          <w:sz w:val="22"/>
        </w:rPr>
        <w:t xml:space="preserve"> Liang is famous for caution and cunning. If he dares wait so calmly, surely there must be a massive ambush inside.” Not daring to risk it, he ordered a retreat.</w:t>
      </w:r>
    </w:p>
    <w:p w14:paraId="7FD21D55" w14:textId="77777777" w:rsidR="0098510E" w:rsidRDefault="0098510E" w:rsidP="0098510E">
      <w:pPr>
        <w:widowControl w:val="0"/>
        <w:kinsoku/>
        <w:autoSpaceDE/>
        <w:autoSpaceDN/>
        <w:adjustRightInd/>
        <w:snapToGrid/>
        <w:spacing w:before="120"/>
        <w:jc w:val="both"/>
        <w:textAlignment w:val="auto"/>
      </w:pPr>
      <w:proofErr w:type="gramStart"/>
      <w:r>
        <w:rPr>
          <w:rFonts w:eastAsia="等线"/>
          <w:sz w:val="22"/>
        </w:rPr>
        <w:t>Thus</w:t>
      </w:r>
      <w:proofErr w:type="gramEnd"/>
      <w:r>
        <w:rPr>
          <w:rFonts w:eastAsia="等线"/>
          <w:sz w:val="22"/>
        </w:rPr>
        <w:t xml:space="preserve"> was born the famous “Empty Fort Strategy,” proof of </w:t>
      </w:r>
      <w:proofErr w:type="spellStart"/>
      <w:r>
        <w:rPr>
          <w:rFonts w:eastAsia="等线"/>
          <w:sz w:val="22"/>
        </w:rPr>
        <w:t>Zhuge</w:t>
      </w:r>
      <w:proofErr w:type="spellEnd"/>
      <w:r>
        <w:rPr>
          <w:rFonts w:eastAsia="等线"/>
          <w:sz w:val="22"/>
        </w:rPr>
        <w:t xml:space="preserve"> Liang’s wisdom and courage.</w:t>
      </w:r>
    </w:p>
    <w:p w14:paraId="3ABC319E" w14:textId="660C3A1C"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 xml:space="preserve"> </w:t>
      </w:r>
    </w:p>
    <w:p w14:paraId="7E1E3709" w14:textId="68323F91" w:rsidR="0098510E" w:rsidRDefault="0098510E" w:rsidP="0098510E">
      <w:pPr>
        <w:widowControl w:val="0"/>
        <w:kinsoku/>
        <w:autoSpaceDE/>
        <w:autoSpaceDN/>
        <w:adjustRightInd/>
        <w:snapToGrid/>
        <w:spacing w:before="120"/>
        <w:jc w:val="both"/>
        <w:textAlignment w:val="auto"/>
      </w:pPr>
    </w:p>
    <w:p w14:paraId="6ABD7BB5" w14:textId="77777777" w:rsidR="0098510E" w:rsidRDefault="0098510E" w:rsidP="0098510E">
      <w:pPr>
        <w:widowControl w:val="0"/>
        <w:kinsoku/>
        <w:autoSpaceDE/>
        <w:autoSpaceDN/>
        <w:adjustRightInd/>
        <w:snapToGrid/>
        <w:spacing w:before="120"/>
        <w:jc w:val="both"/>
        <w:textAlignment w:val="auto"/>
      </w:pPr>
    </w:p>
    <w:p w14:paraId="60C84CBE" w14:textId="77777777" w:rsidR="0098510E" w:rsidRDefault="0098510E" w:rsidP="0098510E">
      <w:pPr>
        <w:widowControl w:val="0"/>
        <w:kinsoku/>
        <w:autoSpaceDE/>
        <w:autoSpaceDN/>
        <w:adjustRightInd/>
        <w:snapToGrid/>
        <w:spacing w:before="320"/>
        <w:jc w:val="both"/>
        <w:textAlignment w:val="auto"/>
        <w:outlineLvl w:val="1"/>
      </w:pPr>
      <w:bookmarkStart w:id="10" w:name="heading_21"/>
      <w:r>
        <w:rPr>
          <w:rFonts w:eastAsia="等线"/>
          <w:color w:val="3370FF"/>
        </w:rPr>
        <w:lastRenderedPageBreak/>
        <w:t xml:space="preserve">4. </w:t>
      </w:r>
      <w:proofErr w:type="spellStart"/>
      <w:r>
        <w:rPr>
          <w:rFonts w:eastAsia="等线"/>
          <w:b/>
        </w:rPr>
        <w:t>中国成就</w:t>
      </w:r>
      <w:proofErr w:type="spellEnd"/>
      <w:r>
        <w:rPr>
          <w:rFonts w:eastAsia="等线"/>
          <w:b/>
        </w:rPr>
        <w:t xml:space="preserve"> Chinese Achievements</w:t>
      </w:r>
      <w:bookmarkEnd w:id="10"/>
    </w:p>
    <w:p w14:paraId="7F3506C3" w14:textId="77777777" w:rsidR="0098510E" w:rsidRDefault="0098510E" w:rsidP="0098510E">
      <w:pPr>
        <w:widowControl w:val="0"/>
        <w:kinsoku/>
        <w:autoSpaceDE/>
        <w:autoSpaceDN/>
        <w:adjustRightInd/>
        <w:snapToGrid/>
        <w:spacing w:before="300"/>
        <w:jc w:val="both"/>
        <w:textAlignment w:val="auto"/>
        <w:outlineLvl w:val="2"/>
      </w:pPr>
      <w:bookmarkStart w:id="11" w:name="heading_22"/>
      <w:proofErr w:type="spellStart"/>
      <w:r>
        <w:rPr>
          <w:rFonts w:eastAsia="等线"/>
          <w:b/>
          <w:sz w:val="30"/>
        </w:rPr>
        <w:t>石墨烯</w:t>
      </w:r>
      <w:proofErr w:type="spellEnd"/>
      <w:r>
        <w:rPr>
          <w:rFonts w:eastAsia="等线"/>
          <w:b/>
          <w:sz w:val="30"/>
        </w:rPr>
        <w:t xml:space="preserve"> </w:t>
      </w:r>
      <w:proofErr w:type="spellStart"/>
      <w:r>
        <w:rPr>
          <w:rFonts w:eastAsia="等线"/>
          <w:b/>
          <w:sz w:val="30"/>
        </w:rPr>
        <w:t>石墨烯的自述</w:t>
      </w:r>
      <w:proofErr w:type="spellEnd"/>
      <w:r>
        <w:rPr>
          <w:rFonts w:eastAsia="等线"/>
          <w:b/>
          <w:sz w:val="30"/>
        </w:rPr>
        <w:t xml:space="preserve"> Graphene: Graphene Comes of Age in China</w:t>
      </w:r>
      <w:bookmarkEnd w:id="11"/>
    </w:p>
    <w:p w14:paraId="30515CB4" w14:textId="77777777" w:rsidR="0098510E" w:rsidRDefault="0098510E" w:rsidP="0098510E">
      <w:pPr>
        <w:widowControl w:val="0"/>
        <w:kinsoku/>
        <w:autoSpaceDE/>
        <w:autoSpaceDN/>
        <w:adjustRightInd/>
        <w:snapToGrid/>
        <w:spacing w:before="300"/>
        <w:jc w:val="both"/>
        <w:textAlignment w:val="auto"/>
        <w:outlineLvl w:val="2"/>
      </w:pPr>
      <w:bookmarkStart w:id="12" w:name="heading_23"/>
      <w:r>
        <w:rPr>
          <w:rFonts w:eastAsia="等线"/>
          <w:b/>
          <w:sz w:val="30"/>
        </w:rPr>
        <w:t>--</w:t>
      </w:r>
      <w:r>
        <w:rPr>
          <w:rFonts w:eastAsia="等线"/>
          <w:b/>
          <w:sz w:val="30"/>
        </w:rPr>
        <w:t>《</w:t>
      </w:r>
      <w:proofErr w:type="spellStart"/>
      <w:r>
        <w:rPr>
          <w:rFonts w:eastAsia="等线"/>
          <w:b/>
          <w:sz w:val="30"/>
        </w:rPr>
        <w:t>用英语讲中国故事》提高级</w:t>
      </w:r>
      <w:proofErr w:type="spellEnd"/>
      <w:r>
        <w:rPr>
          <w:rFonts w:eastAsia="等线"/>
          <w:b/>
          <w:sz w:val="30"/>
        </w:rPr>
        <w:t xml:space="preserve"> P236-238</w:t>
      </w:r>
      <w:bookmarkEnd w:id="12"/>
    </w:p>
    <w:p w14:paraId="3C5E3497"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I am graphene, a new two-dimensional nanomaterial made of carbon atoms. Humans have long needed me, but for more than ten years I was difficult to obtain. Mechanical exfoliation, redox, </w:t>
      </w:r>
      <w:proofErr w:type="spellStart"/>
      <w:proofErr w:type="gramStart"/>
      <w:r>
        <w:rPr>
          <w:rFonts w:eastAsia="等线"/>
          <w:sz w:val="22"/>
        </w:rPr>
        <w:t>epitaxy,vapour</w:t>
      </w:r>
      <w:proofErr w:type="spellEnd"/>
      <w:proofErr w:type="gramEnd"/>
      <w:r>
        <w:rPr>
          <w:rFonts w:eastAsia="等线"/>
          <w:sz w:val="22"/>
        </w:rPr>
        <w:t xml:space="preserve"> deposition – all these methods required high costs, produced only tiny amounts, and the quality was hard to control. I had great potential, but no chance to serve humanity.</w:t>
      </w:r>
    </w:p>
    <w:p w14:paraId="05145E79" w14:textId="77777777" w:rsidR="0098510E" w:rsidRDefault="0098510E" w:rsidP="0098510E">
      <w:pPr>
        <w:widowControl w:val="0"/>
        <w:kinsoku/>
        <w:autoSpaceDE/>
        <w:autoSpaceDN/>
        <w:adjustRightInd/>
        <w:snapToGrid/>
        <w:spacing w:before="120"/>
        <w:jc w:val="both"/>
        <w:textAlignment w:val="auto"/>
      </w:pPr>
      <w:r>
        <w:rPr>
          <w:rFonts w:eastAsia="等线"/>
          <w:sz w:val="22"/>
        </w:rPr>
        <w:t>Then, one day, Chinese scientists rescued me. They improved the vapor deposition method, using molten copper as a catalyst and adding a blowpipe. At high temperatures, I obediently spread across the copper bubbles, greatly increasing the surface area and efficiency. After cooling, I could be easily separated by a simple stream of air. With this method, about nine 9 grams of me could be produced in just one hour – while the old method couldn’t even produce a gram. My price dropped to just a few yuan per gram, with far better quality.</w:t>
      </w:r>
    </w:p>
    <w:p w14:paraId="797904B8" w14:textId="5BBD3C89"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 xml:space="preserve">Thanks to Chinese scientists, I finally entered real life, becoming a rising star in the field of new energy. </w:t>
      </w:r>
    </w:p>
    <w:p w14:paraId="05C83122" w14:textId="6C11A543" w:rsidR="0098510E" w:rsidRDefault="0098510E" w:rsidP="0098510E">
      <w:pPr>
        <w:widowControl w:val="0"/>
        <w:kinsoku/>
        <w:autoSpaceDE/>
        <w:autoSpaceDN/>
        <w:adjustRightInd/>
        <w:snapToGrid/>
        <w:spacing w:before="120"/>
        <w:jc w:val="both"/>
        <w:textAlignment w:val="auto"/>
      </w:pPr>
    </w:p>
    <w:p w14:paraId="7BFDF937" w14:textId="1FFDE6E7" w:rsidR="0098510E" w:rsidRDefault="0098510E" w:rsidP="0098510E">
      <w:pPr>
        <w:widowControl w:val="0"/>
        <w:kinsoku/>
        <w:autoSpaceDE/>
        <w:autoSpaceDN/>
        <w:adjustRightInd/>
        <w:snapToGrid/>
        <w:spacing w:before="120"/>
        <w:jc w:val="both"/>
        <w:textAlignment w:val="auto"/>
      </w:pPr>
    </w:p>
    <w:p w14:paraId="6A8FEDA1" w14:textId="77777777" w:rsidR="0098510E" w:rsidRDefault="0098510E" w:rsidP="0098510E">
      <w:pPr>
        <w:widowControl w:val="0"/>
        <w:kinsoku/>
        <w:autoSpaceDE/>
        <w:autoSpaceDN/>
        <w:adjustRightInd/>
        <w:snapToGrid/>
        <w:spacing w:before="120"/>
        <w:jc w:val="both"/>
        <w:textAlignment w:val="auto"/>
      </w:pPr>
    </w:p>
    <w:p w14:paraId="32B712F6" w14:textId="77777777" w:rsidR="0098510E" w:rsidRDefault="0098510E" w:rsidP="0098510E">
      <w:pPr>
        <w:widowControl w:val="0"/>
        <w:kinsoku/>
        <w:autoSpaceDE/>
        <w:autoSpaceDN/>
        <w:adjustRightInd/>
        <w:snapToGrid/>
        <w:spacing w:before="320"/>
        <w:jc w:val="both"/>
        <w:textAlignment w:val="auto"/>
        <w:outlineLvl w:val="1"/>
      </w:pPr>
      <w:bookmarkStart w:id="13" w:name="heading_24"/>
      <w:r>
        <w:rPr>
          <w:rFonts w:eastAsia="等线"/>
          <w:color w:val="3370FF"/>
        </w:rPr>
        <w:lastRenderedPageBreak/>
        <w:t xml:space="preserve">5. </w:t>
      </w:r>
      <w:proofErr w:type="spellStart"/>
      <w:r>
        <w:rPr>
          <w:rFonts w:eastAsia="等线"/>
          <w:b/>
        </w:rPr>
        <w:t>中国艺术</w:t>
      </w:r>
      <w:proofErr w:type="spellEnd"/>
      <w:r>
        <w:rPr>
          <w:rFonts w:eastAsia="等线"/>
          <w:b/>
        </w:rPr>
        <w:t xml:space="preserve"> Chinese Arts </w:t>
      </w:r>
      <w:bookmarkEnd w:id="13"/>
    </w:p>
    <w:p w14:paraId="345F349F" w14:textId="77777777" w:rsidR="0098510E" w:rsidRDefault="0098510E" w:rsidP="0098510E">
      <w:pPr>
        <w:widowControl w:val="0"/>
        <w:kinsoku/>
        <w:autoSpaceDE/>
        <w:autoSpaceDN/>
        <w:adjustRightInd/>
        <w:snapToGrid/>
        <w:spacing w:before="300"/>
        <w:jc w:val="both"/>
        <w:textAlignment w:val="auto"/>
        <w:outlineLvl w:val="2"/>
      </w:pPr>
      <w:bookmarkStart w:id="14" w:name="heading_25"/>
      <w:r>
        <w:rPr>
          <w:rFonts w:eastAsia="等线"/>
          <w:b/>
          <w:sz w:val="30"/>
        </w:rPr>
        <w:t>《</w:t>
      </w:r>
      <w:proofErr w:type="spellStart"/>
      <w:r>
        <w:rPr>
          <w:rFonts w:eastAsia="等线"/>
          <w:b/>
          <w:sz w:val="30"/>
        </w:rPr>
        <w:t>黄河大合唱》慷慨激昂的抗战之歌</w:t>
      </w:r>
      <w:proofErr w:type="spellEnd"/>
      <w:r>
        <w:rPr>
          <w:rFonts w:eastAsia="等线"/>
          <w:b/>
          <w:sz w:val="30"/>
        </w:rPr>
        <w:t xml:space="preserve"> The Yellow River Chorus: A Wartime Song That United Us All</w:t>
      </w:r>
      <w:bookmarkEnd w:id="14"/>
    </w:p>
    <w:p w14:paraId="437275A7" w14:textId="77777777" w:rsidR="0098510E" w:rsidRDefault="0098510E" w:rsidP="0098510E">
      <w:pPr>
        <w:widowControl w:val="0"/>
        <w:kinsoku/>
        <w:autoSpaceDE/>
        <w:autoSpaceDN/>
        <w:adjustRightInd/>
        <w:snapToGrid/>
        <w:spacing w:before="300"/>
        <w:jc w:val="both"/>
        <w:textAlignment w:val="auto"/>
        <w:outlineLvl w:val="2"/>
      </w:pPr>
      <w:bookmarkStart w:id="15" w:name="heading_26"/>
      <w:r>
        <w:rPr>
          <w:rFonts w:eastAsia="等线"/>
          <w:b/>
          <w:sz w:val="30"/>
        </w:rPr>
        <w:t>--</w:t>
      </w:r>
      <w:r>
        <w:rPr>
          <w:rFonts w:eastAsia="等线"/>
          <w:b/>
          <w:sz w:val="30"/>
        </w:rPr>
        <w:t>《用英语讲中国故事》提高级</w:t>
      </w:r>
      <w:r>
        <w:rPr>
          <w:rFonts w:eastAsia="等线"/>
          <w:b/>
          <w:sz w:val="30"/>
        </w:rPr>
        <w:t>P298-301</w:t>
      </w:r>
      <w:bookmarkEnd w:id="15"/>
    </w:p>
    <w:p w14:paraId="191862DC"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Late at night, as Xian </w:t>
      </w:r>
      <w:proofErr w:type="spellStart"/>
      <w:r>
        <w:rPr>
          <w:rFonts w:eastAsia="等线"/>
          <w:sz w:val="22"/>
        </w:rPr>
        <w:t>Xinghai</w:t>
      </w:r>
      <w:proofErr w:type="spellEnd"/>
      <w:r>
        <w:rPr>
          <w:rFonts w:eastAsia="等线"/>
          <w:sz w:val="22"/>
        </w:rPr>
        <w:t xml:space="preserve"> composed The Yellow River Chorus, the phrase “We cherish peace, but never at the cost of humiliation and bullying!” lingered on his lips.</w:t>
      </w:r>
    </w:p>
    <w:p w14:paraId="57954792" w14:textId="77777777" w:rsidR="0098510E" w:rsidRDefault="0098510E" w:rsidP="0098510E">
      <w:pPr>
        <w:widowControl w:val="0"/>
        <w:kinsoku/>
        <w:autoSpaceDE/>
        <w:autoSpaceDN/>
        <w:adjustRightInd/>
        <w:snapToGrid/>
        <w:spacing w:before="120"/>
        <w:jc w:val="both"/>
        <w:textAlignment w:val="auto"/>
      </w:pPr>
      <w:r>
        <w:rPr>
          <w:rFonts w:eastAsia="等线"/>
          <w:sz w:val="22"/>
        </w:rPr>
        <w:t>Visions filled his mind: the sunburnt faces of boatmen, rising and falling in the waves, yet firm and unyielding—escorting the Eighth Route Army across the river. Hukou waterfall, torrents of muddy water plunging from the cliffs, crashing with fury, roaring like a voice condemning the invaders. Children weeping under bombardment… soldiers charging with only broadswords… the three hundred thousand souls lost in the Nanjing Massacre.</w:t>
      </w:r>
    </w:p>
    <w:p w14:paraId="14E787FB" w14:textId="77777777" w:rsidR="0098510E" w:rsidRDefault="0098510E" w:rsidP="0098510E">
      <w:pPr>
        <w:widowControl w:val="0"/>
        <w:kinsoku/>
        <w:autoSpaceDE/>
        <w:autoSpaceDN/>
        <w:adjustRightInd/>
        <w:snapToGrid/>
        <w:spacing w:before="120"/>
        <w:jc w:val="both"/>
        <w:textAlignment w:val="auto"/>
      </w:pPr>
      <w:r>
        <w:rPr>
          <w:rFonts w:eastAsia="等线"/>
          <w:sz w:val="22"/>
        </w:rPr>
        <w:t>He drew a deep breath, as though he could smell the riverbank soil—thick with the scent of blood. He closed his eyes. The Yellow River seemed to seep into his heart—cold to the touch, yet burning like fire within.</w:t>
      </w:r>
    </w:p>
    <w:p w14:paraId="115856CB"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Tears came unbidden. Words were useless. Only music could carry the weight of his grief and anger. And </w:t>
      </w:r>
      <w:proofErr w:type="gramStart"/>
      <w:r>
        <w:rPr>
          <w:rFonts w:eastAsia="等线"/>
          <w:sz w:val="22"/>
        </w:rPr>
        <w:t>so</w:t>
      </w:r>
      <w:proofErr w:type="gramEnd"/>
      <w:r>
        <w:rPr>
          <w:rFonts w:eastAsia="等线"/>
          <w:sz w:val="22"/>
        </w:rPr>
        <w:t xml:space="preserve"> he poured everything into the score, hammering sorrow and indignation into every note.</w:t>
      </w:r>
    </w:p>
    <w:p w14:paraId="05065C7A" w14:textId="2066071A"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“Gales howling, horses neighing, the Yellow River roaring, roaring…” His rage burst out like Hukou’s torrent, pounding onward.</w:t>
      </w:r>
    </w:p>
    <w:p w14:paraId="052B2B45" w14:textId="77777777" w:rsidR="0098510E" w:rsidRDefault="0098510E" w:rsidP="0098510E">
      <w:pPr>
        <w:widowControl w:val="0"/>
        <w:kinsoku/>
        <w:autoSpaceDE/>
        <w:autoSpaceDN/>
        <w:adjustRightInd/>
        <w:snapToGrid/>
        <w:spacing w:before="120"/>
        <w:jc w:val="both"/>
        <w:textAlignment w:val="auto"/>
      </w:pPr>
    </w:p>
    <w:p w14:paraId="601666AC" w14:textId="77777777" w:rsidR="0098510E" w:rsidRDefault="0098510E" w:rsidP="0098510E">
      <w:pPr>
        <w:widowControl w:val="0"/>
        <w:kinsoku/>
        <w:autoSpaceDE/>
        <w:autoSpaceDN/>
        <w:adjustRightInd/>
        <w:snapToGrid/>
        <w:spacing w:before="320"/>
        <w:jc w:val="both"/>
        <w:textAlignment w:val="auto"/>
        <w:outlineLvl w:val="1"/>
      </w:pPr>
      <w:bookmarkStart w:id="16" w:name="heading_27"/>
      <w:r>
        <w:rPr>
          <w:rFonts w:eastAsia="等线"/>
          <w:color w:val="3370FF"/>
        </w:rPr>
        <w:lastRenderedPageBreak/>
        <w:t xml:space="preserve">6. </w:t>
      </w:r>
      <w:proofErr w:type="spellStart"/>
      <w:r>
        <w:rPr>
          <w:rFonts w:eastAsia="等线"/>
          <w:b/>
        </w:rPr>
        <w:t>中国精神</w:t>
      </w:r>
      <w:proofErr w:type="spellEnd"/>
      <w:r>
        <w:rPr>
          <w:rFonts w:eastAsia="等线"/>
          <w:b/>
        </w:rPr>
        <w:t xml:space="preserve"> Chinese Spirit </w:t>
      </w:r>
      <w:bookmarkEnd w:id="16"/>
    </w:p>
    <w:p w14:paraId="566DB0B8" w14:textId="77777777" w:rsidR="0098510E" w:rsidRDefault="0098510E" w:rsidP="0098510E">
      <w:pPr>
        <w:widowControl w:val="0"/>
        <w:kinsoku/>
        <w:autoSpaceDE/>
        <w:autoSpaceDN/>
        <w:adjustRightInd/>
        <w:snapToGrid/>
        <w:spacing w:before="300"/>
        <w:jc w:val="both"/>
        <w:textAlignment w:val="auto"/>
        <w:outlineLvl w:val="2"/>
      </w:pPr>
      <w:bookmarkStart w:id="17" w:name="heading_28"/>
      <w:proofErr w:type="spellStart"/>
      <w:r>
        <w:rPr>
          <w:rFonts w:eastAsia="等线"/>
          <w:b/>
          <w:sz w:val="30"/>
        </w:rPr>
        <w:t>工匠精神</w:t>
      </w:r>
      <w:proofErr w:type="spellEnd"/>
      <w:r>
        <w:rPr>
          <w:rFonts w:eastAsia="等线"/>
          <w:b/>
          <w:sz w:val="30"/>
        </w:rPr>
        <w:t xml:space="preserve"> </w:t>
      </w:r>
      <w:proofErr w:type="spellStart"/>
      <w:r>
        <w:rPr>
          <w:rFonts w:eastAsia="等线"/>
          <w:b/>
          <w:sz w:val="30"/>
        </w:rPr>
        <w:t>干活要凭良心</w:t>
      </w:r>
      <w:proofErr w:type="spellEnd"/>
      <w:r>
        <w:rPr>
          <w:rFonts w:eastAsia="等线"/>
          <w:b/>
          <w:sz w:val="30"/>
        </w:rPr>
        <w:t xml:space="preserve"> The Spirit of Craftsmanship: Let Your Conscience Be Your Guide </w:t>
      </w:r>
      <w:bookmarkEnd w:id="17"/>
    </w:p>
    <w:p w14:paraId="492173AF" w14:textId="77777777" w:rsidR="0098510E" w:rsidRDefault="0098510E" w:rsidP="0098510E">
      <w:pPr>
        <w:widowControl w:val="0"/>
        <w:kinsoku/>
        <w:autoSpaceDE/>
        <w:autoSpaceDN/>
        <w:adjustRightInd/>
        <w:snapToGrid/>
        <w:spacing w:before="300"/>
        <w:jc w:val="both"/>
        <w:textAlignment w:val="auto"/>
        <w:outlineLvl w:val="2"/>
        <w:rPr>
          <w:lang w:eastAsia="zh-CN"/>
        </w:rPr>
      </w:pPr>
      <w:bookmarkStart w:id="18" w:name="heading_29"/>
      <w:r>
        <w:rPr>
          <w:rFonts w:eastAsia="等线"/>
          <w:b/>
          <w:sz w:val="30"/>
          <w:lang w:eastAsia="zh-CN"/>
        </w:rPr>
        <w:t>--</w:t>
      </w:r>
      <w:r>
        <w:rPr>
          <w:rFonts w:eastAsia="等线"/>
          <w:b/>
          <w:sz w:val="30"/>
          <w:lang w:eastAsia="zh-CN"/>
        </w:rPr>
        <w:t>《用英语讲中国故事》提高级</w:t>
      </w:r>
      <w:r>
        <w:rPr>
          <w:rFonts w:eastAsia="等线"/>
          <w:b/>
          <w:sz w:val="30"/>
          <w:lang w:eastAsia="zh-CN"/>
        </w:rPr>
        <w:t xml:space="preserve"> P359-361</w:t>
      </w:r>
      <w:bookmarkEnd w:id="18"/>
    </w:p>
    <w:p w14:paraId="235FEF8C"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It was late at night. The world outside was silent. After checking the last set of data, Hu </w:t>
      </w:r>
      <w:proofErr w:type="spellStart"/>
      <w:r>
        <w:rPr>
          <w:rFonts w:eastAsia="等线"/>
          <w:sz w:val="22"/>
        </w:rPr>
        <w:t>Shuangqian</w:t>
      </w:r>
      <w:proofErr w:type="spellEnd"/>
      <w:r>
        <w:rPr>
          <w:rFonts w:eastAsia="等线"/>
          <w:sz w:val="22"/>
        </w:rPr>
        <w:t xml:space="preserve"> — senior technician and “aviation craftsman” at the Shanghai Aircraft Manufacturing Corporation — finally took off his glasses and lay down, exhausted. He could have fallen asleep the moment his head touched the pillow.</w:t>
      </w:r>
    </w:p>
    <w:p w14:paraId="327581B6" w14:textId="77777777" w:rsidR="0098510E" w:rsidRDefault="0098510E" w:rsidP="0098510E">
      <w:pPr>
        <w:widowControl w:val="0"/>
        <w:kinsoku/>
        <w:autoSpaceDE/>
        <w:autoSpaceDN/>
        <w:adjustRightInd/>
        <w:snapToGrid/>
        <w:spacing w:before="120"/>
        <w:jc w:val="both"/>
        <w:textAlignment w:val="auto"/>
      </w:pPr>
      <w:r>
        <w:rPr>
          <w:rFonts w:eastAsia="等线"/>
          <w:sz w:val="22"/>
        </w:rPr>
        <w:t>But he didn’t. Out of habit, he replayed the day in his mind. “This afternoon,” he murmured, “I put the screws on the plane… set the safety… installed the parts...”</w:t>
      </w:r>
    </w:p>
    <w:p w14:paraId="60FDF144" w14:textId="77777777" w:rsidR="0098510E" w:rsidRDefault="0098510E" w:rsidP="0098510E">
      <w:pPr>
        <w:widowControl w:val="0"/>
        <w:kinsoku/>
        <w:autoSpaceDE/>
        <w:autoSpaceDN/>
        <w:adjustRightInd/>
        <w:snapToGrid/>
        <w:spacing w:before="120"/>
        <w:jc w:val="both"/>
        <w:textAlignment w:val="auto"/>
      </w:pPr>
      <w:r>
        <w:rPr>
          <w:rFonts w:eastAsia="等线"/>
          <w:sz w:val="22"/>
        </w:rPr>
        <w:t>His wife, half-asleep, turned over. “Safe, safe, safe,” she muttered. “That’s all you ever think about. Just sleep.”</w:t>
      </w:r>
    </w:p>
    <w:p w14:paraId="091DA8DB" w14:textId="77777777" w:rsidR="0098510E" w:rsidRDefault="0098510E" w:rsidP="0098510E">
      <w:pPr>
        <w:widowControl w:val="0"/>
        <w:kinsoku/>
        <w:autoSpaceDE/>
        <w:autoSpaceDN/>
        <w:adjustRightInd/>
        <w:snapToGrid/>
        <w:spacing w:before="120"/>
        <w:jc w:val="both"/>
        <w:textAlignment w:val="auto"/>
      </w:pPr>
      <w:r>
        <w:rPr>
          <w:rFonts w:eastAsia="等线"/>
          <w:sz w:val="22"/>
        </w:rPr>
        <w:t>“Yes, in a second. Wait—the safety!” Hu sat up in alarm. “Did I reset it? Could I have forgotten?”</w:t>
      </w:r>
    </w:p>
    <w:p w14:paraId="51E3834B" w14:textId="77777777" w:rsidR="0098510E" w:rsidRDefault="0098510E" w:rsidP="0098510E">
      <w:pPr>
        <w:widowControl w:val="0"/>
        <w:kinsoku/>
        <w:autoSpaceDE/>
        <w:autoSpaceDN/>
        <w:adjustRightInd/>
        <w:snapToGrid/>
        <w:spacing w:before="120"/>
        <w:jc w:val="both"/>
        <w:textAlignment w:val="auto"/>
      </w:pPr>
      <w:r>
        <w:rPr>
          <w:rFonts w:eastAsia="等线"/>
          <w:sz w:val="22"/>
        </w:rPr>
        <w:t>“You never forget,” his wife sighed.</w:t>
      </w:r>
    </w:p>
    <w:p w14:paraId="2030B4C2" w14:textId="77777777" w:rsidR="0098510E" w:rsidRDefault="0098510E" w:rsidP="0098510E">
      <w:pPr>
        <w:widowControl w:val="0"/>
        <w:kinsoku/>
        <w:autoSpaceDE/>
        <w:autoSpaceDN/>
        <w:adjustRightInd/>
        <w:snapToGrid/>
        <w:spacing w:before="120"/>
        <w:jc w:val="both"/>
        <w:textAlignment w:val="auto"/>
      </w:pPr>
      <w:r>
        <w:rPr>
          <w:rFonts w:eastAsia="等线"/>
          <w:sz w:val="22"/>
        </w:rPr>
        <w:t>But Old Hu shook his head. “No. I have to check. Otherwise, I won’t sleep.”</w:t>
      </w:r>
    </w:p>
    <w:p w14:paraId="07932828" w14:textId="642799BB"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And so, at three in the morning, he rose again. For him, safety was never just a detail, but a matter of conscience. As his mentor taught: “Skill springs from character. Let your conscience be your guide.”</w:t>
      </w:r>
    </w:p>
    <w:p w14:paraId="5E418674" w14:textId="12D00315" w:rsidR="0098510E" w:rsidRDefault="0098510E" w:rsidP="0098510E">
      <w:pPr>
        <w:widowControl w:val="0"/>
        <w:kinsoku/>
        <w:autoSpaceDE/>
        <w:autoSpaceDN/>
        <w:adjustRightInd/>
        <w:snapToGrid/>
        <w:spacing w:before="120"/>
        <w:jc w:val="both"/>
        <w:textAlignment w:val="auto"/>
      </w:pPr>
    </w:p>
    <w:p w14:paraId="51130888" w14:textId="77777777" w:rsidR="0098510E" w:rsidRDefault="0098510E" w:rsidP="0098510E">
      <w:pPr>
        <w:widowControl w:val="0"/>
        <w:kinsoku/>
        <w:autoSpaceDE/>
        <w:autoSpaceDN/>
        <w:adjustRightInd/>
        <w:snapToGrid/>
        <w:spacing w:before="120"/>
        <w:jc w:val="both"/>
        <w:textAlignment w:val="auto"/>
      </w:pPr>
    </w:p>
    <w:p w14:paraId="33784A6B" w14:textId="77777777" w:rsidR="0098510E" w:rsidRDefault="0098510E" w:rsidP="0098510E">
      <w:pPr>
        <w:widowControl w:val="0"/>
        <w:kinsoku/>
        <w:autoSpaceDE/>
        <w:autoSpaceDN/>
        <w:adjustRightInd/>
        <w:snapToGrid/>
        <w:spacing w:before="320"/>
        <w:jc w:val="both"/>
        <w:textAlignment w:val="auto"/>
        <w:outlineLvl w:val="1"/>
      </w:pPr>
      <w:bookmarkStart w:id="19" w:name="heading_30"/>
      <w:r>
        <w:rPr>
          <w:rFonts w:eastAsia="等线"/>
          <w:color w:val="3370FF"/>
        </w:rPr>
        <w:lastRenderedPageBreak/>
        <w:t xml:space="preserve">7. </w:t>
      </w:r>
      <w:r>
        <w:rPr>
          <w:rFonts w:eastAsia="等线"/>
          <w:b/>
        </w:rPr>
        <w:t>【</w:t>
      </w:r>
      <w:proofErr w:type="spellStart"/>
      <w:r>
        <w:rPr>
          <w:rFonts w:eastAsia="等线"/>
          <w:b/>
        </w:rPr>
        <w:t>陕西</w:t>
      </w:r>
      <w:r>
        <w:rPr>
          <w:rFonts w:eastAsia="等线"/>
          <w:b/>
        </w:rPr>
        <w:t>·</w:t>
      </w:r>
      <w:r>
        <w:rPr>
          <w:rFonts w:eastAsia="等线"/>
          <w:b/>
        </w:rPr>
        <w:t>风物】大雁塔</w:t>
      </w:r>
      <w:proofErr w:type="spellEnd"/>
      <w:r>
        <w:rPr>
          <w:rFonts w:eastAsia="等线"/>
          <w:b/>
        </w:rPr>
        <w:t xml:space="preserve"> </w:t>
      </w:r>
      <w:proofErr w:type="spellStart"/>
      <w:r>
        <w:rPr>
          <w:rFonts w:eastAsia="等线"/>
          <w:b/>
        </w:rPr>
        <w:t>玄奘西行</w:t>
      </w:r>
      <w:proofErr w:type="spellEnd"/>
      <w:r>
        <w:rPr>
          <w:rFonts w:eastAsia="等线"/>
          <w:b/>
        </w:rPr>
        <w:t xml:space="preserve"> Dayan Pagoda</w:t>
      </w:r>
      <w:bookmarkEnd w:id="19"/>
    </w:p>
    <w:p w14:paraId="28CBB414" w14:textId="77777777" w:rsidR="0098510E" w:rsidRDefault="0098510E" w:rsidP="0098510E">
      <w:pPr>
        <w:widowControl w:val="0"/>
        <w:kinsoku/>
        <w:autoSpaceDE/>
        <w:autoSpaceDN/>
        <w:adjustRightInd/>
        <w:snapToGrid/>
        <w:spacing w:before="300"/>
        <w:jc w:val="both"/>
        <w:textAlignment w:val="auto"/>
        <w:outlineLvl w:val="2"/>
      </w:pPr>
      <w:bookmarkStart w:id="20" w:name="heading_31"/>
      <w:r>
        <w:rPr>
          <w:rFonts w:eastAsia="等线"/>
          <w:b/>
          <w:sz w:val="30"/>
        </w:rPr>
        <w:t>--</w:t>
      </w:r>
      <w:r>
        <w:rPr>
          <w:rFonts w:eastAsia="等线"/>
          <w:b/>
          <w:sz w:val="30"/>
        </w:rPr>
        <w:t>《</w:t>
      </w:r>
      <w:proofErr w:type="spellStart"/>
      <w:r>
        <w:rPr>
          <w:rFonts w:eastAsia="等线"/>
          <w:b/>
          <w:sz w:val="30"/>
        </w:rPr>
        <w:t>陕西：中华文明的肇始之地</w:t>
      </w:r>
      <w:proofErr w:type="spellEnd"/>
      <w:r>
        <w:rPr>
          <w:rFonts w:eastAsia="等线"/>
          <w:b/>
          <w:sz w:val="30"/>
        </w:rPr>
        <w:t>》（英文版）</w:t>
      </w:r>
      <w:r>
        <w:rPr>
          <w:rFonts w:eastAsia="等线"/>
          <w:b/>
          <w:sz w:val="30"/>
        </w:rPr>
        <w:t>P17</w:t>
      </w:r>
      <w:bookmarkEnd w:id="20"/>
    </w:p>
    <w:p w14:paraId="29C82880" w14:textId="77777777" w:rsidR="0098510E" w:rsidRDefault="0098510E" w:rsidP="0098510E">
      <w:pPr>
        <w:widowControl w:val="0"/>
        <w:kinsoku/>
        <w:autoSpaceDE/>
        <w:autoSpaceDN/>
        <w:adjustRightInd/>
        <w:snapToGrid/>
        <w:spacing w:before="120"/>
        <w:jc w:val="both"/>
        <w:textAlignment w:val="auto"/>
      </w:pPr>
      <w:proofErr w:type="spellStart"/>
      <w:r>
        <w:rPr>
          <w:rFonts w:eastAsia="等线"/>
          <w:sz w:val="22"/>
        </w:rPr>
        <w:t>Xuanzang</w:t>
      </w:r>
      <w:proofErr w:type="spellEnd"/>
      <w:r>
        <w:rPr>
          <w:rFonts w:eastAsia="等线"/>
          <w:sz w:val="22"/>
        </w:rPr>
        <w:t xml:space="preserve">, born Chen Yi, showed a passion for Buddhism from childhood. At thirteen, he became a monk in Luoyang. Gifted and diligent, he soon mastered Buddhist theory. But he also noticed contradictions among schools of thought. Since the scriptures were in Sanskrit, repeated translations had created errors. Determined to seek the truth, </w:t>
      </w:r>
      <w:proofErr w:type="spellStart"/>
      <w:r>
        <w:rPr>
          <w:rFonts w:eastAsia="等线"/>
          <w:sz w:val="22"/>
        </w:rPr>
        <w:t>Xuanzang</w:t>
      </w:r>
      <w:proofErr w:type="spellEnd"/>
      <w:r>
        <w:rPr>
          <w:rFonts w:eastAsia="等线"/>
          <w:sz w:val="22"/>
        </w:rPr>
        <w:t xml:space="preserve"> resolved to journey to India, the birthplace of Buddhism.</w:t>
      </w:r>
    </w:p>
    <w:p w14:paraId="7EC68A0B"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At that time, the Tang court forbade private travel abroad. India was unimaginably far, the route filled with snowy mountains and endless deserts. Few could survive such a journey. Yet </w:t>
      </w:r>
      <w:proofErr w:type="spellStart"/>
      <w:r>
        <w:rPr>
          <w:rFonts w:eastAsia="等线"/>
          <w:sz w:val="22"/>
        </w:rPr>
        <w:t>Xuanzang’s</w:t>
      </w:r>
      <w:proofErr w:type="spellEnd"/>
      <w:r>
        <w:rPr>
          <w:rFonts w:eastAsia="等线"/>
          <w:sz w:val="22"/>
        </w:rPr>
        <w:t xml:space="preserve"> resolve was unshakable. He endured countless hardships and finally reached Nalanda, the great Buddhist sanctuary.</w:t>
      </w:r>
    </w:p>
    <w:p w14:paraId="21AAB625" w14:textId="77777777" w:rsidR="0098510E" w:rsidRDefault="0098510E" w:rsidP="0098510E">
      <w:pPr>
        <w:widowControl w:val="0"/>
        <w:kinsoku/>
        <w:autoSpaceDE/>
        <w:autoSpaceDN/>
        <w:adjustRightInd/>
        <w:snapToGrid/>
        <w:spacing w:before="120"/>
        <w:jc w:val="both"/>
        <w:textAlignment w:val="auto"/>
      </w:pPr>
      <w:r>
        <w:rPr>
          <w:rFonts w:eastAsia="等线"/>
          <w:sz w:val="22"/>
        </w:rPr>
        <w:t>There, he overcame language barriers, studied tirelessly, and humbly sought guidance from the masters. His understanding deepened day by day.</w:t>
      </w:r>
    </w:p>
    <w:p w14:paraId="2D1A5D85" w14:textId="1490263B"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 xml:space="preserve">After seventeen years traveling in the Western Regions, </w:t>
      </w:r>
      <w:proofErr w:type="spellStart"/>
      <w:r>
        <w:rPr>
          <w:rFonts w:eastAsia="等线"/>
          <w:sz w:val="22"/>
        </w:rPr>
        <w:t>Xuanzang</w:t>
      </w:r>
      <w:proofErr w:type="spellEnd"/>
      <w:r>
        <w:rPr>
          <w:rFonts w:eastAsia="等线"/>
          <w:sz w:val="22"/>
        </w:rPr>
        <w:t xml:space="preserve"> returned to Tang China. To preserve the scriptures he had brought back, Emperor </w:t>
      </w:r>
      <w:proofErr w:type="spellStart"/>
      <w:r>
        <w:rPr>
          <w:rFonts w:eastAsia="等线"/>
          <w:sz w:val="22"/>
        </w:rPr>
        <w:t>Gaozong</w:t>
      </w:r>
      <w:proofErr w:type="spellEnd"/>
      <w:r>
        <w:rPr>
          <w:rFonts w:eastAsia="等线"/>
          <w:sz w:val="22"/>
        </w:rPr>
        <w:t xml:space="preserve"> ordered the construction of a great brick pagoda at Da </w:t>
      </w:r>
      <w:proofErr w:type="spellStart"/>
      <w:r>
        <w:rPr>
          <w:rFonts w:eastAsia="等线"/>
          <w:sz w:val="22"/>
        </w:rPr>
        <w:t>Ci’en</w:t>
      </w:r>
      <w:proofErr w:type="spellEnd"/>
      <w:r>
        <w:rPr>
          <w:rFonts w:eastAsia="等线"/>
          <w:sz w:val="22"/>
        </w:rPr>
        <w:t xml:space="preserve"> Temple. This became the Great Wild Goose Pagoda, where </w:t>
      </w:r>
      <w:proofErr w:type="spellStart"/>
      <w:r>
        <w:rPr>
          <w:rFonts w:eastAsia="等线"/>
          <w:sz w:val="22"/>
        </w:rPr>
        <w:t>Xuanzang</w:t>
      </w:r>
      <w:proofErr w:type="spellEnd"/>
      <w:r>
        <w:rPr>
          <w:rFonts w:eastAsia="等线"/>
          <w:sz w:val="22"/>
        </w:rPr>
        <w:t xml:space="preserve"> translated texts, leaving a legacy that inspires to this day.</w:t>
      </w:r>
    </w:p>
    <w:p w14:paraId="79177408" w14:textId="13CB4581" w:rsidR="0098510E" w:rsidRDefault="0098510E" w:rsidP="0098510E">
      <w:pPr>
        <w:widowControl w:val="0"/>
        <w:kinsoku/>
        <w:autoSpaceDE/>
        <w:autoSpaceDN/>
        <w:adjustRightInd/>
        <w:snapToGrid/>
        <w:spacing w:before="120"/>
        <w:jc w:val="both"/>
        <w:textAlignment w:val="auto"/>
      </w:pPr>
    </w:p>
    <w:p w14:paraId="78361D3B" w14:textId="1542BC96" w:rsidR="0098510E" w:rsidRDefault="0098510E" w:rsidP="0098510E">
      <w:pPr>
        <w:widowControl w:val="0"/>
        <w:kinsoku/>
        <w:autoSpaceDE/>
        <w:autoSpaceDN/>
        <w:adjustRightInd/>
        <w:snapToGrid/>
        <w:spacing w:before="120"/>
        <w:jc w:val="both"/>
        <w:textAlignment w:val="auto"/>
      </w:pPr>
    </w:p>
    <w:p w14:paraId="3C4992B2" w14:textId="52ADC06E" w:rsidR="0098510E" w:rsidRDefault="0098510E" w:rsidP="0098510E">
      <w:pPr>
        <w:widowControl w:val="0"/>
        <w:kinsoku/>
        <w:autoSpaceDE/>
        <w:autoSpaceDN/>
        <w:adjustRightInd/>
        <w:snapToGrid/>
        <w:spacing w:before="120"/>
        <w:jc w:val="both"/>
        <w:textAlignment w:val="auto"/>
      </w:pPr>
    </w:p>
    <w:p w14:paraId="6EBC29CE" w14:textId="77777777" w:rsidR="0098510E" w:rsidRDefault="0098510E" w:rsidP="0098510E">
      <w:pPr>
        <w:widowControl w:val="0"/>
        <w:kinsoku/>
        <w:autoSpaceDE/>
        <w:autoSpaceDN/>
        <w:adjustRightInd/>
        <w:snapToGrid/>
        <w:spacing w:before="120"/>
        <w:jc w:val="both"/>
        <w:textAlignment w:val="auto"/>
      </w:pPr>
    </w:p>
    <w:p w14:paraId="67827402" w14:textId="77777777" w:rsidR="0098510E" w:rsidRDefault="0098510E" w:rsidP="0098510E">
      <w:pPr>
        <w:widowControl w:val="0"/>
        <w:kinsoku/>
        <w:autoSpaceDE/>
        <w:autoSpaceDN/>
        <w:adjustRightInd/>
        <w:snapToGrid/>
        <w:spacing w:before="320"/>
        <w:jc w:val="both"/>
        <w:textAlignment w:val="auto"/>
        <w:outlineLvl w:val="1"/>
      </w:pPr>
      <w:bookmarkStart w:id="21" w:name="heading_33"/>
      <w:r>
        <w:rPr>
          <w:rFonts w:eastAsia="等线"/>
          <w:color w:val="3370FF"/>
        </w:rPr>
        <w:lastRenderedPageBreak/>
        <w:t xml:space="preserve">8. </w:t>
      </w:r>
      <w:r>
        <w:rPr>
          <w:rFonts w:eastAsia="等线"/>
          <w:b/>
        </w:rPr>
        <w:t>【</w:t>
      </w:r>
      <w:proofErr w:type="spellStart"/>
      <w:r>
        <w:rPr>
          <w:rFonts w:eastAsia="等线"/>
          <w:b/>
        </w:rPr>
        <w:t>陕西</w:t>
      </w:r>
      <w:r>
        <w:rPr>
          <w:rFonts w:eastAsia="等线"/>
          <w:b/>
        </w:rPr>
        <w:t>·</w:t>
      </w:r>
      <w:r>
        <w:rPr>
          <w:rFonts w:eastAsia="等线"/>
          <w:b/>
        </w:rPr>
        <w:t>人物】陈忠实</w:t>
      </w:r>
      <w:proofErr w:type="spellEnd"/>
      <w:r>
        <w:rPr>
          <w:rFonts w:eastAsia="等线"/>
          <w:b/>
        </w:rPr>
        <w:t xml:space="preserve"> </w:t>
      </w:r>
      <w:proofErr w:type="spellStart"/>
      <w:r>
        <w:rPr>
          <w:rFonts w:eastAsia="等线"/>
          <w:b/>
        </w:rPr>
        <w:t>白鹿原上的鲜活文学</w:t>
      </w:r>
      <w:proofErr w:type="spellEnd"/>
      <w:r>
        <w:rPr>
          <w:rFonts w:eastAsia="等线"/>
          <w:b/>
        </w:rPr>
        <w:t xml:space="preserve"> Chen </w:t>
      </w:r>
      <w:proofErr w:type="spellStart"/>
      <w:r>
        <w:rPr>
          <w:rFonts w:eastAsia="等线"/>
          <w:b/>
        </w:rPr>
        <w:t>Zongshi</w:t>
      </w:r>
      <w:r>
        <w:rPr>
          <w:rFonts w:eastAsia="等线"/>
          <w:b/>
        </w:rPr>
        <w:t>：</w:t>
      </w:r>
      <w:r>
        <w:rPr>
          <w:rFonts w:eastAsia="等线"/>
          <w:b/>
        </w:rPr>
        <w:t>Life</w:t>
      </w:r>
      <w:proofErr w:type="spellEnd"/>
      <w:r>
        <w:rPr>
          <w:rFonts w:eastAsia="等线"/>
          <w:b/>
        </w:rPr>
        <w:t xml:space="preserve"> and Literature on the White Deer Plain</w:t>
      </w:r>
      <w:bookmarkEnd w:id="21"/>
    </w:p>
    <w:p w14:paraId="12A94F84" w14:textId="77777777" w:rsidR="0098510E" w:rsidRDefault="0098510E" w:rsidP="0098510E">
      <w:pPr>
        <w:widowControl w:val="0"/>
        <w:kinsoku/>
        <w:autoSpaceDE/>
        <w:autoSpaceDN/>
        <w:adjustRightInd/>
        <w:snapToGrid/>
        <w:spacing w:before="300"/>
        <w:jc w:val="both"/>
        <w:textAlignment w:val="auto"/>
        <w:outlineLvl w:val="2"/>
      </w:pPr>
      <w:bookmarkStart w:id="22" w:name="heading_34"/>
      <w:r>
        <w:rPr>
          <w:rFonts w:eastAsia="等线"/>
          <w:b/>
          <w:sz w:val="30"/>
        </w:rPr>
        <w:t>--</w:t>
      </w:r>
      <w:r>
        <w:rPr>
          <w:rFonts w:eastAsia="等线"/>
          <w:b/>
          <w:sz w:val="30"/>
        </w:rPr>
        <w:t>《</w:t>
      </w:r>
      <w:proofErr w:type="spellStart"/>
      <w:r>
        <w:rPr>
          <w:rFonts w:eastAsia="等线"/>
          <w:b/>
          <w:sz w:val="30"/>
        </w:rPr>
        <w:t>陕西：中华文明的肇始之地</w:t>
      </w:r>
      <w:proofErr w:type="spellEnd"/>
      <w:r>
        <w:rPr>
          <w:rFonts w:eastAsia="等线"/>
          <w:b/>
          <w:sz w:val="30"/>
        </w:rPr>
        <w:t>》（英文版）</w:t>
      </w:r>
      <w:r>
        <w:rPr>
          <w:rFonts w:eastAsia="等线"/>
          <w:b/>
          <w:sz w:val="30"/>
        </w:rPr>
        <w:t>P136</w:t>
      </w:r>
      <w:bookmarkEnd w:id="22"/>
    </w:p>
    <w:p w14:paraId="045C25D1"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Legend tells that after the fall of the Western Zhou Dynasty, King Ping of Zhou saw a white deer as he moved the capital east to </w:t>
      </w:r>
      <w:proofErr w:type="spellStart"/>
      <w:r>
        <w:rPr>
          <w:rFonts w:eastAsia="等线"/>
          <w:sz w:val="22"/>
        </w:rPr>
        <w:t>Luoyi</w:t>
      </w:r>
      <w:proofErr w:type="spellEnd"/>
      <w:r>
        <w:rPr>
          <w:rFonts w:eastAsia="等线"/>
          <w:sz w:val="22"/>
        </w:rPr>
        <w:t>. From that moment, the land became known as White Deer Plain.</w:t>
      </w:r>
    </w:p>
    <w:p w14:paraId="5E237281"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Centuries later, in Jiang Village, on this very plain, writer Chen </w:t>
      </w:r>
      <w:proofErr w:type="spellStart"/>
      <w:r>
        <w:rPr>
          <w:rFonts w:eastAsia="等线"/>
          <w:sz w:val="22"/>
        </w:rPr>
        <w:t>Zhongshi</w:t>
      </w:r>
      <w:proofErr w:type="spellEnd"/>
      <w:r>
        <w:rPr>
          <w:rFonts w:eastAsia="等线"/>
          <w:sz w:val="22"/>
        </w:rPr>
        <w:t xml:space="preserve"> discovered old county records. One thick section was dedicated to “widow chastity.” Page after page told the same story: young wives, their husbands gone too soon, condemned to serve their in-laws, raise children alone, and never remarry. Their “loyalty” was marked only by “Chastity Arches” — stone monuments to a lifetime of confinement.</w:t>
      </w:r>
    </w:p>
    <w:p w14:paraId="10ECA5D1" w14:textId="77777777" w:rsidR="0098510E" w:rsidRDefault="0098510E" w:rsidP="0098510E">
      <w:pPr>
        <w:widowControl w:val="0"/>
        <w:kinsoku/>
        <w:autoSpaceDE/>
        <w:autoSpaceDN/>
        <w:adjustRightInd/>
        <w:snapToGrid/>
        <w:spacing w:before="120"/>
        <w:jc w:val="both"/>
        <w:textAlignment w:val="auto"/>
      </w:pPr>
      <w:r>
        <w:rPr>
          <w:rFonts w:eastAsia="等线"/>
          <w:sz w:val="22"/>
        </w:rPr>
        <w:t>Chen read with rising sympathy and indignation. How many vivid lives were bound by cruel moral codes that denied them even the right to choose their fate? All they received was a line in the archives, or a lifeless arch of stone.</w:t>
      </w:r>
    </w:p>
    <w:p w14:paraId="057C7D53" w14:textId="28A7A93D" w:rsidR="0098510E" w:rsidRP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It was then that Chen’s vision for White Deer Plain began to take shape — a novel to tell the story of a village, and to give voice to those whose cries had long been buried by history.</w:t>
      </w:r>
      <w:r>
        <w:rPr>
          <w:rFonts w:eastAsia="等线"/>
          <w:sz w:val="22"/>
        </w:rPr>
        <w:br w:type="page"/>
      </w:r>
    </w:p>
    <w:p w14:paraId="20C3B912" w14:textId="77777777" w:rsidR="0098510E" w:rsidRDefault="0098510E" w:rsidP="0098510E">
      <w:pPr>
        <w:widowControl w:val="0"/>
        <w:kinsoku/>
        <w:autoSpaceDE/>
        <w:autoSpaceDN/>
        <w:adjustRightInd/>
        <w:snapToGrid/>
        <w:spacing w:before="320"/>
        <w:jc w:val="both"/>
        <w:textAlignment w:val="auto"/>
        <w:outlineLvl w:val="1"/>
      </w:pPr>
      <w:bookmarkStart w:id="23" w:name="heading_36"/>
      <w:r>
        <w:rPr>
          <w:rFonts w:eastAsia="等线"/>
          <w:color w:val="3370FF"/>
        </w:rPr>
        <w:lastRenderedPageBreak/>
        <w:t xml:space="preserve">9. </w:t>
      </w:r>
      <w:r>
        <w:rPr>
          <w:rFonts w:eastAsia="等线"/>
          <w:b/>
        </w:rPr>
        <w:t>【</w:t>
      </w:r>
      <w:proofErr w:type="spellStart"/>
      <w:r>
        <w:rPr>
          <w:rFonts w:eastAsia="等线"/>
          <w:b/>
        </w:rPr>
        <w:t>湖南</w:t>
      </w:r>
      <w:r>
        <w:rPr>
          <w:rFonts w:eastAsia="等线"/>
          <w:b/>
        </w:rPr>
        <w:t>·</w:t>
      </w:r>
      <w:r>
        <w:rPr>
          <w:rFonts w:eastAsia="等线"/>
          <w:b/>
        </w:rPr>
        <w:t>习俗】辣椒在湖南</w:t>
      </w:r>
      <w:proofErr w:type="spellEnd"/>
      <w:r>
        <w:rPr>
          <w:rFonts w:eastAsia="等线"/>
          <w:b/>
        </w:rPr>
        <w:t xml:space="preserve"> </w:t>
      </w:r>
      <w:proofErr w:type="spellStart"/>
      <w:r>
        <w:rPr>
          <w:rFonts w:eastAsia="等线"/>
          <w:b/>
        </w:rPr>
        <w:t>它不只是道菜</w:t>
      </w:r>
      <w:proofErr w:type="spellEnd"/>
      <w:r>
        <w:rPr>
          <w:rFonts w:eastAsia="等线"/>
          <w:b/>
        </w:rPr>
        <w:t xml:space="preserve"> Chili Peppers in Hunan: More Than Just a Dish</w:t>
      </w:r>
      <w:bookmarkEnd w:id="23"/>
    </w:p>
    <w:p w14:paraId="0F9FAA9A" w14:textId="77777777" w:rsidR="0098510E" w:rsidRDefault="0098510E" w:rsidP="0098510E">
      <w:pPr>
        <w:widowControl w:val="0"/>
        <w:kinsoku/>
        <w:autoSpaceDE/>
        <w:autoSpaceDN/>
        <w:adjustRightInd/>
        <w:snapToGrid/>
        <w:spacing w:before="300"/>
        <w:jc w:val="both"/>
        <w:textAlignment w:val="auto"/>
        <w:outlineLvl w:val="2"/>
      </w:pPr>
      <w:bookmarkStart w:id="24" w:name="heading_37"/>
      <w:r>
        <w:rPr>
          <w:rFonts w:eastAsia="等线"/>
          <w:b/>
          <w:sz w:val="30"/>
        </w:rPr>
        <w:t>--</w:t>
      </w:r>
      <w:r>
        <w:rPr>
          <w:rFonts w:eastAsia="等线"/>
          <w:b/>
          <w:sz w:val="30"/>
        </w:rPr>
        <w:t>《</w:t>
      </w:r>
      <w:proofErr w:type="spellStart"/>
      <w:r>
        <w:rPr>
          <w:rFonts w:eastAsia="等线"/>
          <w:b/>
          <w:sz w:val="30"/>
        </w:rPr>
        <w:t>湖南：惟楚有才，于斯为盛</w:t>
      </w:r>
      <w:proofErr w:type="spellEnd"/>
      <w:r>
        <w:rPr>
          <w:rFonts w:eastAsia="等线"/>
          <w:b/>
          <w:sz w:val="30"/>
        </w:rPr>
        <w:t>》（英文版）</w:t>
      </w:r>
      <w:r>
        <w:rPr>
          <w:rFonts w:eastAsia="等线"/>
          <w:b/>
          <w:sz w:val="30"/>
        </w:rPr>
        <w:t>P57</w:t>
      </w:r>
      <w:bookmarkEnd w:id="24"/>
    </w:p>
    <w:p w14:paraId="7B609F39"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In Hunan, chili peppers are more than just food — they are a way of life. As a local folk song says: “Don’t laugh, distant guests, the </w:t>
      </w:r>
      <w:proofErr w:type="spellStart"/>
      <w:r>
        <w:rPr>
          <w:rFonts w:eastAsia="等线"/>
          <w:sz w:val="22"/>
        </w:rPr>
        <w:t>Hunanese</w:t>
      </w:r>
      <w:proofErr w:type="spellEnd"/>
      <w:r>
        <w:rPr>
          <w:rFonts w:eastAsia="等线"/>
          <w:sz w:val="22"/>
        </w:rPr>
        <w:t xml:space="preserve"> love chili peppers best.”</w:t>
      </w:r>
    </w:p>
    <w:p w14:paraId="44C94046" w14:textId="77777777" w:rsidR="0098510E" w:rsidRDefault="0098510E" w:rsidP="0098510E">
      <w:pPr>
        <w:widowControl w:val="0"/>
        <w:kinsoku/>
        <w:autoSpaceDE/>
        <w:autoSpaceDN/>
        <w:adjustRightInd/>
        <w:snapToGrid/>
        <w:spacing w:before="120"/>
        <w:jc w:val="both"/>
        <w:textAlignment w:val="auto"/>
      </w:pPr>
      <w:r>
        <w:rPr>
          <w:rFonts w:eastAsia="等线"/>
          <w:sz w:val="22"/>
        </w:rPr>
        <w:t>In Hunan, wherever there is a vegetable plot, there will be chili peppers. At harvest time, families hang them out to dry, pickle them in jars, or grind them into sauces. And when mealtime comes, the fiery aroma fills every kitchen. Oil sizzles in the wok, peppers tumble in the flames — people sneeze, eyes water — but still, their passion for chili never fades.</w:t>
      </w:r>
    </w:p>
    <w:p w14:paraId="77B38CED"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They like to say: “No spice, no dish. No spice, no joy.” And even boast: “Guizhou people are not afraid of spice. Sichuan people can endure spice. But we </w:t>
      </w:r>
      <w:proofErr w:type="spellStart"/>
      <w:r>
        <w:rPr>
          <w:rFonts w:eastAsia="等线"/>
          <w:sz w:val="22"/>
        </w:rPr>
        <w:t>Hunanese</w:t>
      </w:r>
      <w:proofErr w:type="spellEnd"/>
      <w:r>
        <w:rPr>
          <w:rFonts w:eastAsia="等线"/>
          <w:sz w:val="22"/>
        </w:rPr>
        <w:t xml:space="preserve"> don’t fear spice — we fear the lack of it!"</w:t>
      </w:r>
    </w:p>
    <w:p w14:paraId="3E325596" w14:textId="77777777" w:rsidR="0098510E" w:rsidRDefault="0098510E" w:rsidP="0098510E">
      <w:pPr>
        <w:widowControl w:val="0"/>
        <w:kinsoku/>
        <w:autoSpaceDE/>
        <w:autoSpaceDN/>
        <w:adjustRightInd/>
        <w:snapToGrid/>
        <w:spacing w:before="120"/>
        <w:jc w:val="both"/>
        <w:textAlignment w:val="auto"/>
      </w:pPr>
      <w:r>
        <w:rPr>
          <w:rFonts w:eastAsia="等线"/>
          <w:sz w:val="22"/>
        </w:rPr>
        <w:t>In recent years, near Changsha, a chili-eating contest has become a summer tradition. The rules are simple: finish fifty blazing-hot “heaven-facing” peppers in the shortest time. And almost every year, without surprise, the champions come from Hunan.</w:t>
      </w:r>
    </w:p>
    <w:p w14:paraId="7F295394" w14:textId="6F784FDF" w:rsidR="0098510E" w:rsidRP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Chili peppers in Hunan are not just a flavor — they are an identity.</w:t>
      </w:r>
      <w:r>
        <w:rPr>
          <w:rFonts w:eastAsia="等线"/>
          <w:sz w:val="22"/>
        </w:rPr>
        <w:br w:type="page"/>
      </w:r>
    </w:p>
    <w:p w14:paraId="1D98DBF8" w14:textId="77777777" w:rsidR="0098510E" w:rsidRDefault="0098510E" w:rsidP="0098510E">
      <w:pPr>
        <w:widowControl w:val="0"/>
        <w:kinsoku/>
        <w:autoSpaceDE/>
        <w:autoSpaceDN/>
        <w:adjustRightInd/>
        <w:snapToGrid/>
        <w:spacing w:before="320"/>
        <w:jc w:val="both"/>
        <w:textAlignment w:val="auto"/>
        <w:outlineLvl w:val="1"/>
      </w:pPr>
      <w:bookmarkStart w:id="25" w:name="heading_39"/>
      <w:r>
        <w:rPr>
          <w:rFonts w:eastAsia="等线"/>
          <w:color w:val="3370FF"/>
        </w:rPr>
        <w:lastRenderedPageBreak/>
        <w:t xml:space="preserve">10. </w:t>
      </w:r>
      <w:r>
        <w:rPr>
          <w:rFonts w:eastAsia="等线"/>
          <w:b/>
        </w:rPr>
        <w:t>【</w:t>
      </w:r>
      <w:proofErr w:type="spellStart"/>
      <w:r>
        <w:rPr>
          <w:rFonts w:eastAsia="等线"/>
          <w:b/>
        </w:rPr>
        <w:t>湖南</w:t>
      </w:r>
      <w:r>
        <w:rPr>
          <w:rFonts w:eastAsia="等线"/>
          <w:b/>
        </w:rPr>
        <w:t>·</w:t>
      </w:r>
      <w:r>
        <w:rPr>
          <w:rFonts w:eastAsia="等线"/>
          <w:b/>
        </w:rPr>
        <w:t>精神】甘于奉献</w:t>
      </w:r>
      <w:proofErr w:type="spellEnd"/>
      <w:r>
        <w:rPr>
          <w:rFonts w:eastAsia="等线"/>
          <w:b/>
        </w:rPr>
        <w:t xml:space="preserve"> </w:t>
      </w:r>
      <w:proofErr w:type="spellStart"/>
      <w:r>
        <w:rPr>
          <w:rFonts w:eastAsia="等线"/>
          <w:b/>
        </w:rPr>
        <w:t>以平凡铸就伟大的雷锋精神</w:t>
      </w:r>
      <w:proofErr w:type="spellEnd"/>
      <w:r>
        <w:rPr>
          <w:rFonts w:eastAsia="等线"/>
          <w:b/>
        </w:rPr>
        <w:t xml:space="preserve"> From Ordinary to Extraordinary: The Spirit of Lei Feng</w:t>
      </w:r>
      <w:bookmarkEnd w:id="25"/>
    </w:p>
    <w:p w14:paraId="0C3B781D" w14:textId="77777777" w:rsidR="0098510E" w:rsidRDefault="0098510E" w:rsidP="0098510E">
      <w:pPr>
        <w:widowControl w:val="0"/>
        <w:kinsoku/>
        <w:autoSpaceDE/>
        <w:autoSpaceDN/>
        <w:adjustRightInd/>
        <w:snapToGrid/>
        <w:spacing w:before="300"/>
        <w:jc w:val="both"/>
        <w:textAlignment w:val="auto"/>
        <w:outlineLvl w:val="2"/>
      </w:pPr>
      <w:bookmarkStart w:id="26" w:name="heading_40"/>
      <w:r>
        <w:rPr>
          <w:rFonts w:eastAsia="等线"/>
          <w:b/>
          <w:sz w:val="30"/>
        </w:rPr>
        <w:t>--</w:t>
      </w:r>
      <w:r>
        <w:rPr>
          <w:rFonts w:eastAsia="等线"/>
          <w:b/>
          <w:sz w:val="30"/>
        </w:rPr>
        <w:t>《</w:t>
      </w:r>
      <w:proofErr w:type="spellStart"/>
      <w:r>
        <w:rPr>
          <w:rFonts w:eastAsia="等线"/>
          <w:b/>
          <w:sz w:val="30"/>
        </w:rPr>
        <w:t>湖南：惟楚有才，于斯为盛</w:t>
      </w:r>
      <w:proofErr w:type="spellEnd"/>
      <w:r>
        <w:rPr>
          <w:rFonts w:eastAsia="等线"/>
          <w:b/>
          <w:sz w:val="30"/>
        </w:rPr>
        <w:t>》（英文版）</w:t>
      </w:r>
      <w:r>
        <w:rPr>
          <w:rFonts w:eastAsia="等线"/>
          <w:b/>
          <w:sz w:val="30"/>
        </w:rPr>
        <w:t>P176-177</w:t>
      </w:r>
      <w:bookmarkEnd w:id="26"/>
    </w:p>
    <w:p w14:paraId="607B9ACB" w14:textId="77777777" w:rsidR="0098510E" w:rsidRDefault="0098510E" w:rsidP="0098510E">
      <w:pPr>
        <w:widowControl w:val="0"/>
        <w:kinsoku/>
        <w:autoSpaceDE/>
        <w:autoSpaceDN/>
        <w:adjustRightInd/>
        <w:snapToGrid/>
        <w:spacing w:before="120"/>
        <w:jc w:val="both"/>
        <w:textAlignment w:val="auto"/>
      </w:pPr>
      <w:r>
        <w:rPr>
          <w:rFonts w:eastAsia="等线"/>
          <w:sz w:val="22"/>
        </w:rPr>
        <w:t>Lei Feng was born in Changsha in 1940, amid war and corruption. Within years he lost nearly his whole family—grandfather to debt collectors, father to the Japanese army, brothers to labor and hunger, mother to despair. By seven he was an orphan.</w:t>
      </w:r>
    </w:p>
    <w:p w14:paraId="00EE48AC" w14:textId="77777777" w:rsidR="0098510E" w:rsidRDefault="0098510E" w:rsidP="0098510E">
      <w:pPr>
        <w:widowControl w:val="0"/>
        <w:kinsoku/>
        <w:autoSpaceDE/>
        <w:autoSpaceDN/>
        <w:adjustRightInd/>
        <w:snapToGrid/>
        <w:spacing w:before="120"/>
        <w:jc w:val="both"/>
        <w:textAlignment w:val="auto"/>
      </w:pPr>
      <w:r>
        <w:rPr>
          <w:rFonts w:eastAsia="等线"/>
          <w:sz w:val="22"/>
        </w:rPr>
        <w:t>In 1949 New China’s founding changed his life: housing, land, schooling. After elementary school he said, “I shouldn’t increase the burden on the country anymore. I want to work and repay society.”</w:t>
      </w:r>
    </w:p>
    <w:p w14:paraId="5066A9AD" w14:textId="77777777" w:rsidR="0098510E" w:rsidRDefault="0098510E" w:rsidP="0098510E">
      <w:pPr>
        <w:widowControl w:val="0"/>
        <w:kinsoku/>
        <w:autoSpaceDE/>
        <w:autoSpaceDN/>
        <w:adjustRightInd/>
        <w:snapToGrid/>
        <w:spacing w:before="120"/>
        <w:jc w:val="both"/>
        <w:textAlignment w:val="auto"/>
      </w:pPr>
      <w:r>
        <w:rPr>
          <w:rFonts w:eastAsia="等线"/>
          <w:sz w:val="22"/>
        </w:rPr>
        <w:t xml:space="preserve">He became a county correspondent, then an </w:t>
      </w:r>
      <w:proofErr w:type="spellStart"/>
      <w:r>
        <w:rPr>
          <w:rFonts w:eastAsia="等线"/>
          <w:sz w:val="22"/>
        </w:rPr>
        <w:t>Ansteel</w:t>
      </w:r>
      <w:proofErr w:type="spellEnd"/>
      <w:r>
        <w:rPr>
          <w:rFonts w:eastAsia="等线"/>
          <w:sz w:val="22"/>
        </w:rPr>
        <w:t xml:space="preserve"> worker, earning over twenty honors. In 1960 he joined the PLA. Though he lived simply—patching his socks—he donated his savings to flood relief and communes.</w:t>
      </w:r>
    </w:p>
    <w:p w14:paraId="0D883EB9" w14:textId="77777777" w:rsidR="0098510E" w:rsidRDefault="0098510E" w:rsidP="0098510E">
      <w:pPr>
        <w:widowControl w:val="0"/>
        <w:kinsoku/>
        <w:autoSpaceDE/>
        <w:autoSpaceDN/>
        <w:adjustRightInd/>
        <w:snapToGrid/>
        <w:spacing w:before="120"/>
        <w:jc w:val="both"/>
        <w:textAlignment w:val="auto"/>
      </w:pPr>
      <w:r>
        <w:rPr>
          <w:rFonts w:eastAsia="等线"/>
          <w:sz w:val="22"/>
        </w:rPr>
        <w:t>Lei Feng died in an accident at twenty-two. Mao called on the nation to “learn from Comrade Lei Feng.” Since then, every March 5 people honor him with acts of service.</w:t>
      </w:r>
    </w:p>
    <w:p w14:paraId="3EDAFB3A" w14:textId="77777777" w:rsidR="0098510E" w:rsidRDefault="0098510E" w:rsidP="0098510E">
      <w:pPr>
        <w:widowControl w:val="0"/>
        <w:kinsoku/>
        <w:autoSpaceDE/>
        <w:autoSpaceDN/>
        <w:adjustRightInd/>
        <w:snapToGrid/>
        <w:spacing w:before="120"/>
        <w:jc w:val="both"/>
        <w:textAlignment w:val="auto"/>
        <w:rPr>
          <w:rFonts w:eastAsia="等线"/>
          <w:sz w:val="22"/>
        </w:rPr>
      </w:pPr>
      <w:r>
        <w:rPr>
          <w:rFonts w:eastAsia="等线"/>
          <w:sz w:val="22"/>
        </w:rPr>
        <w:t>As Lei Feng wrote: “If you are a drop of water, have you moistened an inch of land? If you are a ray of sunshine, have you illuminated a fraction of darkness? If you are a grain of food, have you helped nourish a life?”</w:t>
      </w:r>
    </w:p>
    <w:p w14:paraId="37DA0BD5" w14:textId="11BBA095" w:rsidR="00662EDD" w:rsidRPr="0098510E" w:rsidRDefault="00662EDD">
      <w:pPr>
        <w:rPr>
          <w:rFonts w:eastAsia="等线"/>
          <w:sz w:val="22"/>
        </w:rPr>
      </w:pPr>
      <w:bookmarkStart w:id="27" w:name="_GoBack"/>
      <w:bookmarkEnd w:id="27"/>
    </w:p>
    <w:sectPr w:rsidR="00662EDD" w:rsidRPr="00985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F74E7" w14:textId="77777777" w:rsidR="00C13944" w:rsidRDefault="00C13944" w:rsidP="0098510E">
      <w:pPr>
        <w:spacing w:line="240" w:lineRule="auto"/>
      </w:pPr>
      <w:r>
        <w:separator/>
      </w:r>
    </w:p>
  </w:endnote>
  <w:endnote w:type="continuationSeparator" w:id="0">
    <w:p w14:paraId="200F025B" w14:textId="77777777" w:rsidR="00C13944" w:rsidRDefault="00C13944" w:rsidP="0098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800002BF" w:usb1="184F6CF8" w:usb2="00000012" w:usb3="00000000" w:csb0="00160001" w:csb1="1203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9969" w14:textId="77777777" w:rsidR="00C13944" w:rsidRDefault="00C13944" w:rsidP="0098510E">
      <w:pPr>
        <w:spacing w:line="240" w:lineRule="auto"/>
      </w:pPr>
      <w:r>
        <w:separator/>
      </w:r>
    </w:p>
  </w:footnote>
  <w:footnote w:type="continuationSeparator" w:id="0">
    <w:p w14:paraId="7F1A1450" w14:textId="77777777" w:rsidR="00C13944" w:rsidRDefault="00C13944" w:rsidP="009851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DC"/>
    <w:rsid w:val="000429DC"/>
    <w:rsid w:val="00662EDD"/>
    <w:rsid w:val="0098510E"/>
    <w:rsid w:val="00C1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72CF"/>
  <w15:chartTrackingRefBased/>
  <w15:docId w15:val="{201719E7-18AE-4816-B34E-51604A3A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10E"/>
    <w:pPr>
      <w:kinsoku w:val="0"/>
      <w:autoSpaceDE w:val="0"/>
      <w:autoSpaceDN w:val="0"/>
      <w:adjustRightInd w:val="0"/>
      <w:snapToGrid w:val="0"/>
      <w:spacing w:line="560" w:lineRule="exact"/>
      <w:textAlignment w:val="baseline"/>
    </w:pPr>
    <w:rPr>
      <w:rFonts w:ascii="Arial" w:eastAsia="仿宋_GB2312" w:hAnsi="Arial" w:cs="Arial"/>
      <w:snapToGrid w:val="0"/>
      <w:color w:val="000000"/>
      <w:kern w:val="0"/>
      <w:sz w:val="32"/>
      <w:szCs w:val="21"/>
      <w:lang w:eastAsia="en-US"/>
    </w:rPr>
  </w:style>
  <w:style w:type="paragraph" w:styleId="1">
    <w:name w:val="heading 1"/>
    <w:basedOn w:val="a"/>
    <w:next w:val="a"/>
    <w:link w:val="10"/>
    <w:qFormat/>
    <w:rsid w:val="0098510E"/>
    <w:pPr>
      <w:keepNext/>
      <w:keepLines/>
      <w:outlineLvl w:val="0"/>
    </w:pPr>
    <w:rPr>
      <w:rFonts w:eastAsia="方正小标宋简体" w:cstheme="minorBidi"/>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10E"/>
    <w:pPr>
      <w:widowControl w:val="0"/>
      <w:pBdr>
        <w:bottom w:val="single" w:sz="6" w:space="1" w:color="auto"/>
      </w:pBdr>
      <w:tabs>
        <w:tab w:val="center" w:pos="4153"/>
        <w:tab w:val="right" w:pos="8306"/>
      </w:tabs>
      <w:kinsoku/>
      <w:autoSpaceDE/>
      <w:autoSpaceDN/>
      <w:adjustRightInd/>
      <w:spacing w:line="240" w:lineRule="auto"/>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a4">
    <w:name w:val="页眉 字符"/>
    <w:basedOn w:val="a0"/>
    <w:link w:val="a3"/>
    <w:uiPriority w:val="99"/>
    <w:rsid w:val="0098510E"/>
    <w:rPr>
      <w:sz w:val="18"/>
      <w:szCs w:val="18"/>
    </w:rPr>
  </w:style>
  <w:style w:type="paragraph" w:styleId="a5">
    <w:name w:val="footer"/>
    <w:basedOn w:val="a"/>
    <w:link w:val="a6"/>
    <w:uiPriority w:val="99"/>
    <w:unhideWhenUsed/>
    <w:rsid w:val="0098510E"/>
    <w:pPr>
      <w:widowControl w:val="0"/>
      <w:tabs>
        <w:tab w:val="center" w:pos="4153"/>
        <w:tab w:val="right" w:pos="8306"/>
      </w:tabs>
      <w:kinsoku/>
      <w:autoSpaceDE/>
      <w:autoSpaceDN/>
      <w:adjustRightInd/>
      <w:spacing w:line="240" w:lineRule="auto"/>
      <w:textAlignment w:val="auto"/>
    </w:pPr>
    <w:rPr>
      <w:rFonts w:asciiTheme="minorHAnsi" w:eastAsiaTheme="minorEastAsia" w:hAnsiTheme="minorHAnsi" w:cstheme="minorBidi"/>
      <w:snapToGrid/>
      <w:color w:val="auto"/>
      <w:kern w:val="2"/>
      <w:sz w:val="18"/>
      <w:szCs w:val="18"/>
      <w:lang w:eastAsia="zh-CN"/>
    </w:rPr>
  </w:style>
  <w:style w:type="character" w:customStyle="1" w:styleId="a6">
    <w:name w:val="页脚 字符"/>
    <w:basedOn w:val="a0"/>
    <w:link w:val="a5"/>
    <w:uiPriority w:val="99"/>
    <w:rsid w:val="0098510E"/>
    <w:rPr>
      <w:sz w:val="18"/>
      <w:szCs w:val="18"/>
    </w:rPr>
  </w:style>
  <w:style w:type="character" w:customStyle="1" w:styleId="10">
    <w:name w:val="标题 1 字符"/>
    <w:basedOn w:val="a0"/>
    <w:link w:val="1"/>
    <w:rsid w:val="0098510E"/>
    <w:rPr>
      <w:rFonts w:ascii="Arial" w:eastAsia="方正小标宋简体" w:hAnsi="Arial"/>
      <w:snapToGrid w:val="0"/>
      <w:color w:val="000000"/>
      <w:kern w:val="44"/>
      <w:sz w:val="4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tj</cp:lastModifiedBy>
  <cp:revision>2</cp:revision>
  <cp:lastPrinted>2025-12-19T02:18:00Z</cp:lastPrinted>
  <dcterms:created xsi:type="dcterms:W3CDTF">2025-12-19T02:17:00Z</dcterms:created>
  <dcterms:modified xsi:type="dcterms:W3CDTF">2025-12-19T02:19:00Z</dcterms:modified>
</cp:coreProperties>
</file>